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0324C" w14:textId="77777777" w:rsidR="005F0174" w:rsidRPr="009B377C" w:rsidRDefault="005F0174" w:rsidP="009B377C">
      <w:pPr>
        <w:spacing w:before="240"/>
        <w:rPr>
          <w:rFonts w:ascii="Times New Roman" w:eastAsia="標楷體" w:hAnsi="Times New Roman" w:cs="Times New Roman"/>
          <w:b/>
          <w:color w:val="000000" w:themeColor="text1"/>
          <w:u w:val="single"/>
        </w:rPr>
      </w:pPr>
      <w:r w:rsidRPr="009B377C">
        <w:rPr>
          <w:rFonts w:ascii="Times New Roman" w:eastAsia="標楷體" w:hAnsi="Times New Roman" w:cs="Times New Roman"/>
          <w:color w:val="000000" w:themeColor="text1"/>
          <w:szCs w:val="24"/>
        </w:rPr>
        <w:t>附件四</w:t>
      </w:r>
    </w:p>
    <w:p w14:paraId="22E67F5A" w14:textId="1A171D01" w:rsidR="005F0174" w:rsidRPr="009B377C" w:rsidRDefault="005F0174" w:rsidP="009B377C">
      <w:pPr>
        <w:spacing w:before="240"/>
        <w:jc w:val="center"/>
        <w:rPr>
          <w:rFonts w:ascii="Times New Roman" w:eastAsia="標楷體" w:hAnsi="Times New Roman" w:cs="Times New Roman"/>
          <w:bCs/>
          <w:color w:val="000000" w:themeColor="text1"/>
          <w:spacing w:val="7"/>
          <w:kern w:val="0"/>
          <w:sz w:val="28"/>
          <w:szCs w:val="28"/>
        </w:rPr>
      </w:pPr>
      <w:r w:rsidRPr="009B377C">
        <w:rPr>
          <w:rFonts w:ascii="Times New Roman" w:eastAsia="標楷體" w:hAnsi="Times New Roman" w:cs="Times New Roman"/>
          <w:bCs/>
          <w:color w:val="000000" w:themeColor="text1"/>
          <w:spacing w:val="7"/>
          <w:kern w:val="0"/>
          <w:sz w:val="28"/>
          <w:szCs w:val="28"/>
        </w:rPr>
        <w:t>「</w:t>
      </w:r>
      <w:r w:rsidRPr="009B377C">
        <w:rPr>
          <w:rFonts w:ascii="Times New Roman" w:eastAsia="標楷體" w:hAnsi="Times New Roman" w:cs="Times New Roman"/>
          <w:bCs/>
          <w:color w:val="000000" w:themeColor="text1"/>
          <w:spacing w:val="7"/>
          <w:kern w:val="0"/>
          <w:sz w:val="28"/>
          <w:szCs w:val="28"/>
        </w:rPr>
        <w:t>202</w:t>
      </w:r>
      <w:r w:rsidR="003600CC">
        <w:rPr>
          <w:rFonts w:ascii="Times New Roman" w:eastAsia="標楷體" w:hAnsi="Times New Roman" w:cs="Times New Roman"/>
          <w:bCs/>
          <w:color w:val="000000" w:themeColor="text1"/>
          <w:spacing w:val="7"/>
          <w:kern w:val="0"/>
          <w:sz w:val="28"/>
          <w:szCs w:val="28"/>
        </w:rPr>
        <w:t>2</w:t>
      </w:r>
      <w:r w:rsidRPr="009B377C">
        <w:rPr>
          <w:rFonts w:ascii="Times New Roman" w:eastAsia="標楷體" w:hAnsi="Times New Roman" w:cs="Times New Roman"/>
          <w:bCs/>
          <w:color w:val="000000" w:themeColor="text1"/>
          <w:spacing w:val="7"/>
          <w:kern w:val="0"/>
          <w:sz w:val="28"/>
          <w:szCs w:val="28"/>
        </w:rPr>
        <w:t>全家料理王」競賽</w:t>
      </w:r>
    </w:p>
    <w:p w14:paraId="7FB06F31" w14:textId="77777777" w:rsidR="005F0174" w:rsidRPr="009B377C" w:rsidRDefault="005F0174" w:rsidP="009B377C">
      <w:pPr>
        <w:spacing w:before="240"/>
        <w:jc w:val="center"/>
        <w:rPr>
          <w:rFonts w:ascii="Times New Roman" w:eastAsia="標楷體" w:hAnsi="Times New Roman" w:cs="Times New Roman"/>
          <w:b/>
          <w:color w:val="000000" w:themeColor="text1"/>
          <w:sz w:val="32"/>
          <w:szCs w:val="32"/>
        </w:rPr>
      </w:pPr>
      <w:r w:rsidRPr="009B377C">
        <w:rPr>
          <w:rFonts w:ascii="Times New Roman" w:eastAsia="標楷體" w:hAnsi="Times New Roman" w:cs="Times New Roman"/>
          <w:b/>
          <w:color w:val="000000" w:themeColor="text1"/>
          <w:sz w:val="32"/>
          <w:szCs w:val="32"/>
        </w:rPr>
        <w:t>履行個資法第</w:t>
      </w:r>
      <w:r w:rsidRPr="009B377C">
        <w:rPr>
          <w:rFonts w:ascii="Times New Roman" w:eastAsia="標楷體" w:hAnsi="Times New Roman" w:cs="Times New Roman"/>
          <w:b/>
          <w:color w:val="000000" w:themeColor="text1"/>
          <w:sz w:val="32"/>
          <w:szCs w:val="32"/>
        </w:rPr>
        <w:t>8</w:t>
      </w:r>
      <w:r w:rsidRPr="009B377C">
        <w:rPr>
          <w:rFonts w:ascii="Times New Roman" w:eastAsia="標楷體" w:hAnsi="Times New Roman" w:cs="Times New Roman"/>
          <w:b/>
          <w:color w:val="000000" w:themeColor="text1"/>
          <w:sz w:val="32"/>
          <w:szCs w:val="32"/>
        </w:rPr>
        <w:t>條告知義務聲明</w:t>
      </w:r>
    </w:p>
    <w:p w14:paraId="49600987" w14:textId="081532D7" w:rsidR="005F0174" w:rsidRPr="009B377C" w:rsidRDefault="005F0174" w:rsidP="00A82B0A">
      <w:pPr>
        <w:spacing w:before="240"/>
        <w:jc w:val="both"/>
        <w:rPr>
          <w:rFonts w:ascii="Times New Roman" w:eastAsia="標楷體" w:hAnsi="Times New Roman" w:cs="Times New Roman"/>
          <w:color w:val="000000" w:themeColor="text1"/>
          <w:sz w:val="26"/>
          <w:szCs w:val="26"/>
        </w:rPr>
      </w:pPr>
      <w:r w:rsidRPr="009B377C">
        <w:rPr>
          <w:rFonts w:ascii="Times New Roman" w:eastAsia="標楷體" w:hAnsi="Times New Roman" w:cs="Times New Roman"/>
          <w:color w:val="000000" w:themeColor="text1"/>
          <w:sz w:val="26"/>
          <w:szCs w:val="26"/>
        </w:rPr>
        <w:t>全家便利商店（以下簡稱主辦單位）「</w:t>
      </w:r>
      <w:r w:rsidRPr="009B377C">
        <w:rPr>
          <w:rFonts w:ascii="Times New Roman" w:eastAsia="標楷體" w:hAnsi="Times New Roman" w:cs="Times New Roman"/>
          <w:color w:val="000000" w:themeColor="text1"/>
          <w:sz w:val="26"/>
          <w:szCs w:val="26"/>
        </w:rPr>
        <w:t>202</w:t>
      </w:r>
      <w:r w:rsidR="003600CC">
        <w:rPr>
          <w:rFonts w:ascii="Times New Roman" w:eastAsia="標楷體" w:hAnsi="Times New Roman" w:cs="Times New Roman"/>
          <w:color w:val="000000" w:themeColor="text1"/>
          <w:sz w:val="26"/>
          <w:szCs w:val="26"/>
        </w:rPr>
        <w:t>2</w:t>
      </w:r>
      <w:r w:rsidRPr="009B377C">
        <w:rPr>
          <w:rFonts w:ascii="Times New Roman" w:eastAsia="標楷體" w:hAnsi="Times New Roman" w:cs="Times New Roman"/>
          <w:color w:val="000000" w:themeColor="text1"/>
          <w:sz w:val="26"/>
          <w:szCs w:val="26"/>
        </w:rPr>
        <w:t>全家料理王」競賽，依個人資料保護法（以下簡稱個資法）第</w:t>
      </w:r>
      <w:r w:rsidRPr="009B377C">
        <w:rPr>
          <w:rFonts w:ascii="Times New Roman" w:eastAsia="標楷體" w:hAnsi="Times New Roman" w:cs="Times New Roman"/>
          <w:color w:val="000000" w:themeColor="text1"/>
          <w:sz w:val="26"/>
          <w:szCs w:val="26"/>
        </w:rPr>
        <w:t xml:space="preserve"> 8 </w:t>
      </w:r>
      <w:r w:rsidRPr="009B377C">
        <w:rPr>
          <w:rFonts w:ascii="Times New Roman" w:eastAsia="標楷體" w:hAnsi="Times New Roman" w:cs="Times New Roman"/>
          <w:color w:val="000000" w:themeColor="text1"/>
          <w:sz w:val="26"/>
          <w:szCs w:val="26"/>
        </w:rPr>
        <w:t>條規定，告</w:t>
      </w:r>
      <w:r w:rsidRPr="009B377C">
        <w:rPr>
          <w:rFonts w:ascii="Times New Roman" w:eastAsia="標楷體" w:hAnsi="Times New Roman" w:cs="Times New Roman"/>
          <w:color w:val="000000" w:themeColor="text1"/>
          <w:sz w:val="26"/>
          <w:szCs w:val="26"/>
        </w:rPr>
        <w:t xml:space="preserve"> </w:t>
      </w:r>
      <w:r w:rsidRPr="009B377C">
        <w:rPr>
          <w:rFonts w:ascii="Times New Roman" w:eastAsia="標楷體" w:hAnsi="Times New Roman" w:cs="Times New Roman"/>
          <w:color w:val="000000" w:themeColor="text1"/>
          <w:sz w:val="26"/>
          <w:szCs w:val="26"/>
        </w:rPr>
        <w:t>知參賽團隊下列事項，請參賽團隊於填寫報名表時詳閱：</w:t>
      </w:r>
      <w:r w:rsidR="00B803D7">
        <w:rPr>
          <w:rFonts w:ascii="Times New Roman" w:eastAsia="標楷體" w:hAnsi="Times New Roman" w:cs="Times New Roman"/>
          <w:color w:val="000000" w:themeColor="text1"/>
          <w:sz w:val="26"/>
          <w:szCs w:val="26"/>
        </w:rPr>
        <w:t xml:space="preserve"> </w:t>
      </w:r>
    </w:p>
    <w:p w14:paraId="1B398DA0" w14:textId="71692C5C" w:rsidR="005F0174" w:rsidRPr="00B803D7" w:rsidRDefault="005F0174" w:rsidP="00A82B0A">
      <w:pPr>
        <w:pStyle w:val="a3"/>
        <w:numPr>
          <w:ilvl w:val="0"/>
          <w:numId w:val="16"/>
        </w:numPr>
        <w:spacing w:before="240"/>
        <w:ind w:leftChars="0"/>
        <w:jc w:val="both"/>
        <w:rPr>
          <w:rFonts w:ascii="Times New Roman" w:eastAsia="標楷體" w:hAnsi="Times New Roman" w:cs="Times New Roman"/>
          <w:color w:val="000000" w:themeColor="text1"/>
          <w:sz w:val="26"/>
          <w:szCs w:val="26"/>
        </w:rPr>
      </w:pPr>
      <w:r w:rsidRPr="009B377C">
        <w:rPr>
          <w:rFonts w:ascii="Times New Roman" w:eastAsia="標楷體" w:hAnsi="Times New Roman" w:cs="Times New Roman"/>
          <w:color w:val="000000" w:themeColor="text1"/>
          <w:sz w:val="26"/>
          <w:szCs w:val="26"/>
        </w:rPr>
        <w:t>主辦單位取得參賽團隊之個人資料，目的為辦理「</w:t>
      </w:r>
      <w:r w:rsidRPr="009B377C">
        <w:rPr>
          <w:rFonts w:ascii="Times New Roman" w:eastAsia="標楷體" w:hAnsi="Times New Roman" w:cs="Times New Roman"/>
          <w:color w:val="000000" w:themeColor="text1"/>
          <w:sz w:val="26"/>
          <w:szCs w:val="26"/>
        </w:rPr>
        <w:t>202</w:t>
      </w:r>
      <w:r w:rsidR="003600CC">
        <w:rPr>
          <w:rFonts w:ascii="Times New Roman" w:eastAsia="標楷體" w:hAnsi="Times New Roman" w:cs="Times New Roman"/>
          <w:color w:val="000000" w:themeColor="text1"/>
          <w:sz w:val="26"/>
          <w:szCs w:val="26"/>
        </w:rPr>
        <w:t>2</w:t>
      </w:r>
      <w:r w:rsidRPr="009B377C">
        <w:rPr>
          <w:rFonts w:ascii="Times New Roman" w:eastAsia="標楷體" w:hAnsi="Times New Roman" w:cs="Times New Roman"/>
          <w:color w:val="000000" w:themeColor="text1"/>
          <w:sz w:val="26"/>
          <w:szCs w:val="26"/>
        </w:rPr>
        <w:t>全家料理王」競賽相關評選作業之用，其蒐集、處理及利用參賽團隊之個人資料受到個人資料保護法及相關法令之規範。本次所蒐集參賽團隊之個人資料類別如報名表內文所列，利用方式為上網公告、報紙等媒體公布得獎名單，包括姓名、得獎作品（含食譜），利用期間為永久，利用地區不限，對象為主辦單位及主辦單位授權之第三人（包含承辦單位、協辦單位）。</w:t>
      </w:r>
    </w:p>
    <w:p w14:paraId="7DCBA14E" w14:textId="7410E515" w:rsidR="005F0174" w:rsidRPr="00B803D7" w:rsidRDefault="005F0174" w:rsidP="00A82B0A">
      <w:pPr>
        <w:pStyle w:val="a3"/>
        <w:numPr>
          <w:ilvl w:val="0"/>
          <w:numId w:val="16"/>
        </w:numPr>
        <w:spacing w:before="240"/>
        <w:ind w:leftChars="0"/>
        <w:jc w:val="both"/>
        <w:rPr>
          <w:rFonts w:ascii="Times New Roman" w:eastAsia="標楷體" w:hAnsi="Times New Roman" w:cs="Times New Roman"/>
          <w:color w:val="000000" w:themeColor="text1"/>
          <w:sz w:val="26"/>
          <w:szCs w:val="26"/>
        </w:rPr>
      </w:pPr>
      <w:r w:rsidRPr="009B377C">
        <w:rPr>
          <w:rFonts w:ascii="Times New Roman" w:eastAsia="標楷體" w:hAnsi="Times New Roman" w:cs="Times New Roman"/>
          <w:color w:val="000000" w:themeColor="text1"/>
          <w:sz w:val="26"/>
          <w:szCs w:val="26"/>
        </w:rPr>
        <w:t>就主辦單位所蒐集參賽團隊之個人資料，</w:t>
      </w:r>
      <w:r w:rsidRPr="00650E64">
        <w:rPr>
          <w:rFonts w:ascii="Times New Roman" w:eastAsia="標楷體" w:hAnsi="Times New Roman" w:cs="Times New Roman"/>
          <w:color w:val="000000" w:themeColor="text1"/>
          <w:sz w:val="26"/>
          <w:szCs w:val="26"/>
        </w:rPr>
        <w:t>依個人資料保護法第</w:t>
      </w:r>
      <w:r w:rsidRPr="00650E64">
        <w:rPr>
          <w:rFonts w:ascii="Times New Roman" w:eastAsia="標楷體" w:hAnsi="Times New Roman" w:cs="Times New Roman"/>
          <w:color w:val="000000" w:themeColor="text1"/>
          <w:sz w:val="26"/>
          <w:szCs w:val="26"/>
        </w:rPr>
        <w:t xml:space="preserve"> 3 </w:t>
      </w:r>
      <w:r w:rsidRPr="00650E64">
        <w:rPr>
          <w:rFonts w:ascii="Times New Roman" w:eastAsia="標楷體" w:hAnsi="Times New Roman" w:cs="Times New Roman"/>
          <w:color w:val="000000" w:themeColor="text1"/>
          <w:sz w:val="26"/>
          <w:szCs w:val="26"/>
        </w:rPr>
        <w:t>條規定得來信或致電</w:t>
      </w:r>
      <w:proofErr w:type="gramStart"/>
      <w:r w:rsidRPr="00650E64">
        <w:rPr>
          <w:rFonts w:ascii="Times New Roman" w:eastAsia="標楷體" w:hAnsi="Times New Roman" w:cs="Times New Roman"/>
          <w:color w:val="000000" w:themeColor="text1"/>
          <w:sz w:val="26"/>
          <w:szCs w:val="26"/>
        </w:rPr>
        <w:t>（</w:t>
      </w:r>
      <w:proofErr w:type="gramEnd"/>
      <w:r w:rsidR="00A87F5C">
        <w:rPr>
          <w:rFonts w:ascii="Times New Roman" w:eastAsia="標楷體" w:hAnsi="Times New Roman" w:cs="Times New Roman"/>
          <w:color w:val="000000" w:themeColor="text1"/>
          <w:sz w:val="26"/>
          <w:szCs w:val="26"/>
        </w:rPr>
        <w:t>FamilyCooking2022</w:t>
      </w:r>
      <w:r w:rsidR="00650E64" w:rsidRPr="00650E64">
        <w:rPr>
          <w:rFonts w:ascii="Times New Roman" w:eastAsia="標楷體" w:hAnsi="Times New Roman" w:cs="Times New Roman"/>
          <w:color w:val="000000" w:themeColor="text1"/>
          <w:sz w:val="26"/>
          <w:szCs w:val="26"/>
        </w:rPr>
        <w:t>@foodiedu.org</w:t>
      </w:r>
      <w:r w:rsidRPr="00650E64">
        <w:rPr>
          <w:rFonts w:ascii="Times New Roman" w:eastAsia="標楷體" w:hAnsi="Times New Roman" w:cs="Times New Roman"/>
          <w:color w:val="000000" w:themeColor="text1"/>
          <w:sz w:val="26"/>
          <w:szCs w:val="26"/>
        </w:rPr>
        <w:t>、</w:t>
      </w:r>
      <w:r w:rsidRPr="00650E64">
        <w:rPr>
          <w:rFonts w:ascii="Times New Roman" w:eastAsia="標楷體" w:hAnsi="Times New Roman" w:cs="Times New Roman"/>
          <w:color w:val="000000" w:themeColor="text1"/>
          <w:sz w:val="26"/>
          <w:szCs w:val="26"/>
        </w:rPr>
        <w:t>02-</w:t>
      </w:r>
      <w:r w:rsidR="003316B0" w:rsidRPr="00650E64">
        <w:rPr>
          <w:rFonts w:ascii="Times New Roman" w:eastAsia="標楷體" w:hAnsi="Times New Roman" w:cs="Times New Roman" w:hint="eastAsia"/>
          <w:color w:val="000000" w:themeColor="text1"/>
          <w:sz w:val="26"/>
          <w:szCs w:val="26"/>
        </w:rPr>
        <w:t>6636-5870</w:t>
      </w:r>
      <w:proofErr w:type="gramStart"/>
      <w:r w:rsidRPr="00650E64">
        <w:rPr>
          <w:rFonts w:ascii="Times New Roman" w:eastAsia="標楷體" w:hAnsi="Times New Roman" w:cs="Times New Roman"/>
          <w:color w:val="000000" w:themeColor="text1"/>
          <w:sz w:val="26"/>
          <w:szCs w:val="26"/>
        </w:rPr>
        <w:t>）</w:t>
      </w:r>
      <w:proofErr w:type="gramEnd"/>
      <w:r w:rsidRPr="009B377C">
        <w:rPr>
          <w:rFonts w:ascii="Times New Roman" w:eastAsia="標楷體" w:hAnsi="Times New Roman" w:cs="Times New Roman"/>
          <w:color w:val="000000" w:themeColor="text1"/>
          <w:sz w:val="26"/>
          <w:szCs w:val="26"/>
        </w:rPr>
        <w:t>請求查詢閱覽、製給複製本、補充或更正、停止蒐集、處理或利用，必要時亦可請求刪除，</w:t>
      </w:r>
      <w:proofErr w:type="gramStart"/>
      <w:r w:rsidRPr="009B377C">
        <w:rPr>
          <w:rFonts w:ascii="Times New Roman" w:eastAsia="標楷體" w:hAnsi="Times New Roman" w:cs="Times New Roman"/>
          <w:color w:val="000000" w:themeColor="text1"/>
          <w:sz w:val="26"/>
          <w:szCs w:val="26"/>
        </w:rPr>
        <w:t>惟屬主辦單位</w:t>
      </w:r>
      <w:proofErr w:type="gramEnd"/>
      <w:r w:rsidRPr="009B377C">
        <w:rPr>
          <w:rFonts w:ascii="Times New Roman" w:eastAsia="標楷體" w:hAnsi="Times New Roman" w:cs="Times New Roman"/>
          <w:color w:val="000000" w:themeColor="text1"/>
          <w:sz w:val="26"/>
          <w:szCs w:val="26"/>
        </w:rPr>
        <w:t>依法執行職務所必</w:t>
      </w:r>
      <w:r w:rsidRPr="009B377C">
        <w:rPr>
          <w:rFonts w:ascii="Times New Roman" w:eastAsia="標楷體" w:hAnsi="Times New Roman" w:cs="Times New Roman"/>
          <w:color w:val="000000" w:themeColor="text1"/>
          <w:szCs w:val="24"/>
        </w:rPr>
        <w:t>須</w:t>
      </w:r>
      <w:r w:rsidRPr="009B377C">
        <w:rPr>
          <w:rFonts w:ascii="Times New Roman" w:eastAsia="標楷體" w:hAnsi="Times New Roman" w:cs="Times New Roman"/>
          <w:color w:val="000000" w:themeColor="text1"/>
          <w:sz w:val="26"/>
          <w:szCs w:val="26"/>
        </w:rPr>
        <w:t>保留者得不依參賽團隊請求為之。另依個人資料保護法第</w:t>
      </w:r>
      <w:r w:rsidRPr="009B377C">
        <w:rPr>
          <w:rFonts w:ascii="Times New Roman" w:eastAsia="標楷體" w:hAnsi="Times New Roman" w:cs="Times New Roman"/>
          <w:color w:val="000000" w:themeColor="text1"/>
          <w:sz w:val="26"/>
          <w:szCs w:val="26"/>
        </w:rPr>
        <w:t xml:space="preserve"> 14 </w:t>
      </w:r>
      <w:r w:rsidRPr="009B377C">
        <w:rPr>
          <w:rFonts w:ascii="Times New Roman" w:eastAsia="標楷體" w:hAnsi="Times New Roman" w:cs="Times New Roman"/>
          <w:color w:val="000000" w:themeColor="text1"/>
          <w:sz w:val="26"/>
          <w:szCs w:val="26"/>
        </w:rPr>
        <w:t>條規定，主辦單位得酌收行政作業費用。</w:t>
      </w:r>
    </w:p>
    <w:p w14:paraId="581FEBA2" w14:textId="68638993" w:rsidR="005F0174" w:rsidRPr="00B803D7" w:rsidRDefault="005F0174" w:rsidP="00A82B0A">
      <w:pPr>
        <w:pStyle w:val="a3"/>
        <w:numPr>
          <w:ilvl w:val="0"/>
          <w:numId w:val="16"/>
        </w:numPr>
        <w:spacing w:before="240"/>
        <w:ind w:leftChars="0"/>
        <w:jc w:val="both"/>
        <w:rPr>
          <w:rFonts w:ascii="Times New Roman" w:eastAsia="標楷體" w:hAnsi="Times New Roman" w:cs="Times New Roman"/>
          <w:color w:val="000000" w:themeColor="text1"/>
          <w:sz w:val="26"/>
          <w:szCs w:val="26"/>
        </w:rPr>
      </w:pPr>
      <w:r w:rsidRPr="009B377C">
        <w:rPr>
          <w:rFonts w:ascii="Times New Roman" w:eastAsia="標楷體" w:hAnsi="Times New Roman" w:cs="Times New Roman"/>
          <w:color w:val="000000" w:themeColor="text1"/>
          <w:sz w:val="26"/>
          <w:szCs w:val="26"/>
        </w:rPr>
        <w:t>參賽團隊得自由選擇是否提供相關個人資料，惟若拒絕提供相關個人資料，主辦單位將無法受理本件報名。如參賽團隊請求停止蒐集、處理、利用或刪除個人資料，致影響參賽資格時，視為放棄參賽。</w:t>
      </w:r>
    </w:p>
    <w:p w14:paraId="129907F7" w14:textId="0774D87B" w:rsidR="005F0174" w:rsidRPr="00B803D7" w:rsidRDefault="005F0174" w:rsidP="00B803D7">
      <w:pPr>
        <w:pStyle w:val="a3"/>
        <w:numPr>
          <w:ilvl w:val="0"/>
          <w:numId w:val="16"/>
        </w:numPr>
        <w:spacing w:before="240"/>
        <w:ind w:leftChars="0"/>
        <w:rPr>
          <w:rFonts w:ascii="Times New Roman" w:eastAsia="標楷體" w:hAnsi="Times New Roman" w:cs="Times New Roman"/>
          <w:color w:val="000000" w:themeColor="text1"/>
          <w:sz w:val="26"/>
          <w:szCs w:val="26"/>
        </w:rPr>
      </w:pPr>
      <w:r w:rsidRPr="009B377C">
        <w:rPr>
          <w:rFonts w:ascii="Times New Roman" w:eastAsia="標楷體" w:hAnsi="Times New Roman" w:cs="Times New Roman"/>
          <w:color w:val="000000" w:themeColor="text1"/>
          <w:sz w:val="26"/>
          <w:szCs w:val="26"/>
        </w:rPr>
        <w:t>本人已清楚瞭解主辦單位蒐集、處理或利用本人個人資料之目的及用途。</w:t>
      </w:r>
    </w:p>
    <w:p w14:paraId="2BC20FDE" w14:textId="59D4F1E0" w:rsidR="005F0174" w:rsidRPr="009B377C" w:rsidRDefault="005F0174" w:rsidP="009B377C">
      <w:pPr>
        <w:spacing w:before="240"/>
        <w:rPr>
          <w:rFonts w:ascii="Times New Roman" w:eastAsia="標楷體" w:hAnsi="Times New Roman" w:cs="Times New Roman"/>
          <w:color w:val="000000" w:themeColor="text1"/>
          <w:sz w:val="26"/>
          <w:szCs w:val="26"/>
        </w:rPr>
      </w:pPr>
      <w:r w:rsidRPr="009B377C">
        <w:rPr>
          <w:rFonts w:ascii="Times New Roman" w:eastAsia="標楷體" w:hAnsi="Times New Roman" w:cs="Times New Roman"/>
          <w:color w:val="000000" w:themeColor="text1"/>
          <w:sz w:val="26"/>
          <w:szCs w:val="26"/>
        </w:rPr>
        <w:t>立同意書人</w:t>
      </w:r>
    </w:p>
    <w:p w14:paraId="1FD1931E" w14:textId="7019B7CD" w:rsidR="005F0174" w:rsidRDefault="005F0174" w:rsidP="00A82B0A">
      <w:pPr>
        <w:spacing w:before="240"/>
        <w:jc w:val="both"/>
        <w:rPr>
          <w:rFonts w:ascii="Times New Roman" w:eastAsia="標楷體" w:hAnsi="Times New Roman" w:cs="Times New Roman"/>
          <w:color w:val="000000" w:themeColor="text1"/>
          <w:sz w:val="26"/>
          <w:szCs w:val="26"/>
        </w:rPr>
      </w:pPr>
      <w:r w:rsidRPr="009B377C">
        <w:rPr>
          <w:rFonts w:ascii="Times New Roman" w:eastAsia="標楷體" w:hAnsi="Times New Roman" w:cs="Times New Roman"/>
          <w:color w:val="000000" w:themeColor="text1"/>
          <w:sz w:val="26"/>
          <w:szCs w:val="26"/>
        </w:rPr>
        <w:t>姓名：</w:t>
      </w:r>
      <w:r w:rsidRPr="009B377C">
        <w:rPr>
          <w:rFonts w:ascii="Times New Roman" w:eastAsia="標楷體" w:hAnsi="Times New Roman" w:cs="Times New Roman"/>
          <w:color w:val="000000" w:themeColor="text1"/>
          <w:sz w:val="26"/>
          <w:szCs w:val="26"/>
          <w:u w:val="single"/>
        </w:rPr>
        <w:t xml:space="preserve">               </w:t>
      </w:r>
      <w:r w:rsidRPr="009B377C">
        <w:rPr>
          <w:rFonts w:ascii="Times New Roman" w:eastAsia="標楷體" w:hAnsi="Times New Roman" w:cs="Times New Roman"/>
          <w:color w:val="000000" w:themeColor="text1"/>
          <w:sz w:val="26"/>
          <w:szCs w:val="26"/>
        </w:rPr>
        <w:t>、</w:t>
      </w:r>
      <w:r w:rsidRPr="009B377C">
        <w:rPr>
          <w:rFonts w:ascii="Times New Roman" w:eastAsia="標楷體" w:hAnsi="Times New Roman" w:cs="Times New Roman"/>
          <w:color w:val="000000" w:themeColor="text1"/>
          <w:sz w:val="26"/>
          <w:szCs w:val="26"/>
          <w:u w:val="single"/>
        </w:rPr>
        <w:t xml:space="preserve">               </w:t>
      </w:r>
      <w:r w:rsidRPr="009B377C">
        <w:rPr>
          <w:rFonts w:ascii="Times New Roman" w:eastAsia="標楷體" w:hAnsi="Times New Roman" w:cs="Times New Roman"/>
          <w:color w:val="000000" w:themeColor="text1"/>
          <w:sz w:val="26"/>
          <w:szCs w:val="26"/>
        </w:rPr>
        <w:t>、</w:t>
      </w:r>
      <w:r w:rsidRPr="009B377C">
        <w:rPr>
          <w:rFonts w:ascii="Times New Roman" w:eastAsia="標楷體" w:hAnsi="Times New Roman" w:cs="Times New Roman"/>
          <w:color w:val="000000" w:themeColor="text1"/>
          <w:sz w:val="26"/>
          <w:szCs w:val="26"/>
          <w:u w:val="single"/>
        </w:rPr>
        <w:t xml:space="preserve">               </w:t>
      </w:r>
      <w:r w:rsidRPr="009B377C">
        <w:rPr>
          <w:rFonts w:ascii="Times New Roman" w:eastAsia="標楷體" w:hAnsi="Times New Roman" w:cs="Times New Roman"/>
          <w:color w:val="000000" w:themeColor="text1"/>
          <w:sz w:val="26"/>
          <w:szCs w:val="26"/>
        </w:rPr>
        <w:t>（隊員</w:t>
      </w:r>
      <w:r w:rsidRPr="009B377C">
        <w:rPr>
          <w:rFonts w:ascii="Times New Roman" w:eastAsia="標楷體" w:hAnsi="Times New Roman" w:cs="Times New Roman"/>
          <w:color w:val="000000" w:themeColor="text1"/>
          <w:sz w:val="26"/>
          <w:szCs w:val="26"/>
        </w:rPr>
        <w:t>3</w:t>
      </w:r>
      <w:r w:rsidRPr="009B377C">
        <w:rPr>
          <w:rFonts w:ascii="Times New Roman" w:eastAsia="標楷體" w:hAnsi="Times New Roman" w:cs="Times New Roman"/>
          <w:color w:val="000000" w:themeColor="text1"/>
          <w:sz w:val="26"/>
          <w:szCs w:val="26"/>
        </w:rPr>
        <w:t>人皆需親簽）</w:t>
      </w:r>
    </w:p>
    <w:p w14:paraId="1B42BE5D" w14:textId="6A8DC894" w:rsidR="003748DD" w:rsidRPr="009B377C" w:rsidRDefault="003748DD" w:rsidP="00A82B0A">
      <w:pPr>
        <w:spacing w:before="240"/>
        <w:jc w:val="both"/>
        <w:rPr>
          <w:rFonts w:ascii="Times New Roman" w:eastAsia="標楷體" w:hAnsi="Times New Roman" w:cs="Times New Roman"/>
          <w:color w:val="000000" w:themeColor="text1"/>
          <w:sz w:val="26"/>
          <w:szCs w:val="26"/>
        </w:rPr>
      </w:pPr>
      <w:r w:rsidRPr="003748DD">
        <w:rPr>
          <w:rFonts w:ascii="Times New Roman" w:eastAsia="標楷體" w:hAnsi="Times New Roman" w:cs="Times New Roman" w:hint="eastAsia"/>
          <w:color w:val="000000" w:themeColor="text1"/>
          <w:sz w:val="26"/>
          <w:szCs w:val="26"/>
        </w:rPr>
        <w:t>法定代理人簽名：</w:t>
      </w:r>
      <w:r w:rsidRPr="009B377C">
        <w:rPr>
          <w:rFonts w:ascii="Times New Roman" w:eastAsia="標楷體" w:hAnsi="Times New Roman" w:cs="Times New Roman"/>
          <w:color w:val="000000" w:themeColor="text1"/>
          <w:sz w:val="26"/>
          <w:szCs w:val="26"/>
          <w:u w:val="single"/>
        </w:rPr>
        <w:t xml:space="preserve">               </w:t>
      </w:r>
      <w:r w:rsidRPr="003748DD">
        <w:rPr>
          <w:rFonts w:ascii="Times New Roman" w:eastAsia="標楷體" w:hAnsi="Times New Roman" w:cs="Times New Roman" w:hint="eastAsia"/>
          <w:color w:val="000000" w:themeColor="text1"/>
          <w:sz w:val="26"/>
          <w:szCs w:val="26"/>
        </w:rPr>
        <w:t>、</w:t>
      </w:r>
      <w:r w:rsidRPr="009B377C">
        <w:rPr>
          <w:rFonts w:ascii="Times New Roman" w:eastAsia="標楷體" w:hAnsi="Times New Roman" w:cs="Times New Roman"/>
          <w:color w:val="000000" w:themeColor="text1"/>
          <w:sz w:val="26"/>
          <w:szCs w:val="26"/>
          <w:u w:val="single"/>
        </w:rPr>
        <w:t xml:space="preserve">               </w:t>
      </w:r>
      <w:r w:rsidRPr="003748DD">
        <w:rPr>
          <w:rFonts w:ascii="Times New Roman" w:eastAsia="標楷體" w:hAnsi="Times New Roman" w:cs="Times New Roman" w:hint="eastAsia"/>
          <w:color w:val="000000" w:themeColor="text1"/>
          <w:sz w:val="26"/>
          <w:szCs w:val="26"/>
        </w:rPr>
        <w:t>、</w:t>
      </w:r>
      <w:r w:rsidRPr="009B377C">
        <w:rPr>
          <w:rFonts w:ascii="Times New Roman" w:eastAsia="標楷體" w:hAnsi="Times New Roman" w:cs="Times New Roman"/>
          <w:color w:val="000000" w:themeColor="text1"/>
          <w:sz w:val="26"/>
          <w:szCs w:val="26"/>
          <w:u w:val="single"/>
        </w:rPr>
        <w:t xml:space="preserve">               </w:t>
      </w:r>
      <w:r w:rsidRPr="003748DD">
        <w:rPr>
          <w:rFonts w:ascii="Times New Roman" w:eastAsia="標楷體" w:hAnsi="Times New Roman" w:cs="Times New Roman" w:hint="eastAsia"/>
          <w:color w:val="000000" w:themeColor="text1"/>
          <w:sz w:val="26"/>
          <w:szCs w:val="26"/>
        </w:rPr>
        <w:t>（隊員</w:t>
      </w:r>
      <w:r>
        <w:rPr>
          <w:rFonts w:ascii="Times New Roman" w:eastAsia="標楷體" w:hAnsi="Times New Roman" w:cs="Times New Roman" w:hint="eastAsia"/>
          <w:color w:val="000000" w:themeColor="text1"/>
          <w:sz w:val="26"/>
          <w:szCs w:val="26"/>
        </w:rPr>
        <w:t>3</w:t>
      </w:r>
      <w:r>
        <w:rPr>
          <w:rFonts w:ascii="Times New Roman" w:eastAsia="標楷體" w:hAnsi="Times New Roman" w:cs="Times New Roman" w:hint="eastAsia"/>
          <w:color w:val="000000" w:themeColor="text1"/>
          <w:sz w:val="26"/>
          <w:szCs w:val="26"/>
        </w:rPr>
        <w:t>人</w:t>
      </w:r>
      <w:r w:rsidRPr="003748DD">
        <w:rPr>
          <w:rFonts w:ascii="Times New Roman" w:eastAsia="標楷體" w:hAnsi="Times New Roman" w:cs="Times New Roman" w:hint="eastAsia"/>
          <w:color w:val="000000" w:themeColor="text1"/>
          <w:sz w:val="26"/>
          <w:szCs w:val="26"/>
        </w:rPr>
        <w:t>之法定代理人皆需親</w:t>
      </w:r>
      <w:r>
        <w:rPr>
          <w:rFonts w:ascii="Times New Roman" w:eastAsia="標楷體" w:hAnsi="Times New Roman" w:cs="Times New Roman" w:hint="eastAsia"/>
          <w:color w:val="000000" w:themeColor="text1"/>
          <w:sz w:val="26"/>
          <w:szCs w:val="26"/>
        </w:rPr>
        <w:t>簽</w:t>
      </w:r>
      <w:r w:rsidRPr="003748DD">
        <w:rPr>
          <w:rFonts w:ascii="Times New Roman" w:eastAsia="標楷體" w:hAnsi="Times New Roman" w:cs="Times New Roman" w:hint="eastAsia"/>
          <w:color w:val="000000" w:themeColor="text1"/>
          <w:sz w:val="26"/>
          <w:szCs w:val="26"/>
        </w:rPr>
        <w:t>）</w:t>
      </w:r>
    </w:p>
    <w:p w14:paraId="61ED919F" w14:textId="7C48F7C5" w:rsidR="005F0174" w:rsidRPr="009B377C" w:rsidRDefault="005F0174" w:rsidP="009B377C">
      <w:pPr>
        <w:spacing w:before="240"/>
        <w:rPr>
          <w:rFonts w:ascii="Times New Roman" w:eastAsia="標楷體" w:hAnsi="Times New Roman" w:cs="Times New Roman"/>
          <w:color w:val="000000" w:themeColor="text1"/>
          <w:sz w:val="26"/>
          <w:szCs w:val="26"/>
        </w:rPr>
      </w:pPr>
      <w:r w:rsidRPr="009B377C">
        <w:rPr>
          <w:rFonts w:ascii="Times New Roman" w:eastAsia="標楷體" w:hAnsi="Times New Roman" w:cs="Times New Roman"/>
          <w:color w:val="000000" w:themeColor="text1"/>
          <w:sz w:val="26"/>
          <w:szCs w:val="26"/>
        </w:rPr>
        <w:t>參賽單位（學校）：</w:t>
      </w:r>
      <w:r w:rsidRPr="009B377C">
        <w:rPr>
          <w:rFonts w:ascii="Times New Roman" w:eastAsia="標楷體" w:hAnsi="Times New Roman" w:cs="Times New Roman"/>
          <w:color w:val="000000" w:themeColor="text1"/>
          <w:sz w:val="26"/>
          <w:szCs w:val="26"/>
        </w:rPr>
        <w:t>____</w:t>
      </w:r>
      <w:r w:rsidR="00B803D7">
        <w:rPr>
          <w:rFonts w:ascii="Times New Roman" w:eastAsia="標楷體" w:hAnsi="Times New Roman" w:cs="Times New Roman"/>
          <w:color w:val="000000" w:themeColor="text1"/>
          <w:sz w:val="26"/>
          <w:szCs w:val="26"/>
        </w:rPr>
        <w:t>_______________________________</w:t>
      </w:r>
    </w:p>
    <w:p w14:paraId="71F85F05" w14:textId="77777777" w:rsidR="005F0174" w:rsidRPr="009B377C" w:rsidRDefault="005F0174" w:rsidP="009B377C">
      <w:pPr>
        <w:spacing w:before="240"/>
        <w:rPr>
          <w:rFonts w:ascii="Times New Roman" w:eastAsia="標楷體" w:hAnsi="Times New Roman" w:cs="Times New Roman"/>
          <w:color w:val="000000" w:themeColor="text1"/>
          <w:sz w:val="26"/>
          <w:szCs w:val="26"/>
        </w:rPr>
      </w:pPr>
      <w:r w:rsidRPr="009B377C">
        <w:rPr>
          <w:rFonts w:ascii="Times New Roman" w:eastAsia="標楷體" w:hAnsi="Times New Roman" w:cs="Times New Roman"/>
          <w:color w:val="000000" w:themeColor="text1"/>
          <w:sz w:val="26"/>
          <w:szCs w:val="26"/>
        </w:rPr>
        <w:t>參賽隊伍名稱：</w:t>
      </w:r>
      <w:r w:rsidRPr="009B377C">
        <w:rPr>
          <w:rFonts w:ascii="Times New Roman" w:eastAsia="標楷體" w:hAnsi="Times New Roman" w:cs="Times New Roman"/>
          <w:color w:val="000000" w:themeColor="text1"/>
          <w:sz w:val="26"/>
          <w:szCs w:val="26"/>
        </w:rPr>
        <w:t>___________________________________</w:t>
      </w:r>
    </w:p>
    <w:p w14:paraId="1E224917" w14:textId="0534F23C" w:rsidR="005F0174" w:rsidRPr="009B377C" w:rsidRDefault="005F0174" w:rsidP="00A82B0A">
      <w:pPr>
        <w:spacing w:before="600"/>
        <w:jc w:val="distribute"/>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 w:val="26"/>
          <w:szCs w:val="26"/>
        </w:rPr>
        <w:t>中華民國</w:t>
      </w:r>
      <w:r w:rsidRPr="009B377C">
        <w:rPr>
          <w:rFonts w:ascii="Times New Roman" w:eastAsia="標楷體" w:hAnsi="Times New Roman" w:cs="Times New Roman"/>
          <w:color w:val="000000" w:themeColor="text1"/>
          <w:sz w:val="26"/>
          <w:szCs w:val="26"/>
        </w:rPr>
        <w:t xml:space="preserve">           </w:t>
      </w:r>
      <w:r w:rsidRPr="009B377C">
        <w:rPr>
          <w:rFonts w:ascii="Times New Roman" w:eastAsia="標楷體" w:hAnsi="Times New Roman" w:cs="Times New Roman"/>
          <w:color w:val="000000" w:themeColor="text1"/>
          <w:sz w:val="26"/>
          <w:szCs w:val="26"/>
        </w:rPr>
        <w:t>年</w:t>
      </w:r>
      <w:r w:rsidRPr="009B377C">
        <w:rPr>
          <w:rFonts w:ascii="Times New Roman" w:eastAsia="標楷體" w:hAnsi="Times New Roman" w:cs="Times New Roman"/>
          <w:color w:val="000000" w:themeColor="text1"/>
          <w:sz w:val="26"/>
          <w:szCs w:val="26"/>
        </w:rPr>
        <w:t xml:space="preserve">           </w:t>
      </w:r>
      <w:r w:rsidRPr="009B377C">
        <w:rPr>
          <w:rFonts w:ascii="Times New Roman" w:eastAsia="標楷體" w:hAnsi="Times New Roman" w:cs="Times New Roman"/>
          <w:color w:val="000000" w:themeColor="text1"/>
          <w:sz w:val="26"/>
          <w:szCs w:val="26"/>
        </w:rPr>
        <w:t>月</w:t>
      </w:r>
      <w:r w:rsidRPr="009B377C">
        <w:rPr>
          <w:rFonts w:ascii="Times New Roman" w:eastAsia="標楷體" w:hAnsi="Times New Roman" w:cs="Times New Roman"/>
          <w:color w:val="000000" w:themeColor="text1"/>
          <w:sz w:val="26"/>
          <w:szCs w:val="26"/>
        </w:rPr>
        <w:t xml:space="preserve">            </w:t>
      </w:r>
      <w:r w:rsidRPr="009B377C">
        <w:rPr>
          <w:rFonts w:ascii="Times New Roman" w:eastAsia="標楷體" w:hAnsi="Times New Roman" w:cs="Times New Roman"/>
          <w:color w:val="000000" w:themeColor="text1"/>
          <w:sz w:val="26"/>
          <w:szCs w:val="26"/>
        </w:rPr>
        <w:t>日</w:t>
      </w:r>
      <w:bookmarkStart w:id="0" w:name="_GoBack"/>
      <w:bookmarkEnd w:id="0"/>
    </w:p>
    <w:sectPr w:rsidR="005F0174" w:rsidRPr="009B377C" w:rsidSect="002E6A83">
      <w:footerReference w:type="default" r:id="rId8"/>
      <w:pgSz w:w="11906" w:h="16838"/>
      <w:pgMar w:top="567" w:right="1133" w:bottom="993"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455FD" w14:textId="77777777" w:rsidR="00392122" w:rsidRDefault="00392122" w:rsidP="009B77F8">
      <w:r>
        <w:separator/>
      </w:r>
    </w:p>
  </w:endnote>
  <w:endnote w:type="continuationSeparator" w:id="0">
    <w:p w14:paraId="490833E3" w14:textId="77777777" w:rsidR="00392122" w:rsidRDefault="00392122" w:rsidP="009B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4E"/>
    <w:family w:val="auto"/>
    <w:pitch w:val="variable"/>
    <w:sig w:usb0="00000000" w:usb1="7AC7FFFF" w:usb2="00000012" w:usb3="00000000" w:csb0="0002000D" w:csb1="00000000"/>
  </w:font>
  <w:font w:name="微軟正黑體">
    <w:panose1 w:val="020B0604030504040204"/>
    <w:charset w:val="88"/>
    <w:family w:val="swiss"/>
    <w:pitch w:val="variable"/>
    <w:sig w:usb0="000002A7" w:usb1="28CF4400" w:usb2="00000016" w:usb3="00000000" w:csb0="00100009" w:csb1="00000000"/>
  </w:font>
  <w:font w:name="新細明體, PMingLiU">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A2240" w14:textId="77777777" w:rsidR="00320754" w:rsidRDefault="0032075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54B30" w14:textId="77777777" w:rsidR="00392122" w:rsidRDefault="00392122" w:rsidP="009B77F8">
      <w:r>
        <w:separator/>
      </w:r>
    </w:p>
  </w:footnote>
  <w:footnote w:type="continuationSeparator" w:id="0">
    <w:p w14:paraId="56ED0DE5" w14:textId="77777777" w:rsidR="00392122" w:rsidRDefault="00392122" w:rsidP="009B7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06E6"/>
    <w:multiLevelType w:val="hybridMultilevel"/>
    <w:tmpl w:val="B4F82526"/>
    <w:lvl w:ilvl="0" w:tplc="DBCA920C">
      <w:start w:val="1"/>
      <w:numFmt w:val="decimal"/>
      <w:lvlText w:val="%1."/>
      <w:lvlJc w:val="left"/>
      <w:pPr>
        <w:ind w:left="360" w:hanging="360"/>
      </w:pPr>
      <w:rPr>
        <w:rFonts w:hint="default"/>
      </w:rPr>
    </w:lvl>
    <w:lvl w:ilvl="1" w:tplc="D7D4740C">
      <w:start w:val="1"/>
      <w:numFmt w:val="decimal"/>
      <w:lvlText w:val="(%2)"/>
      <w:lvlJc w:val="left"/>
      <w:pPr>
        <w:ind w:left="960" w:hanging="480"/>
      </w:pPr>
      <w:rPr>
        <w:rFonts w:hint="eastAsia"/>
        <w:color w:val="auto"/>
      </w:rPr>
    </w:lvl>
    <w:lvl w:ilvl="2" w:tplc="150A832A">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916FE6"/>
    <w:multiLevelType w:val="hybridMultilevel"/>
    <w:tmpl w:val="3584771E"/>
    <w:lvl w:ilvl="0" w:tplc="01B027FC">
      <w:start w:val="1"/>
      <w:numFmt w:val="taiwaneseCountingThousand"/>
      <w:lvlText w:val="（%1）"/>
      <w:lvlJc w:val="left"/>
      <w:pPr>
        <w:ind w:left="709" w:hanging="720"/>
      </w:pPr>
      <w:rPr>
        <w:rFonts w:hint="default"/>
      </w:rPr>
    </w:lvl>
    <w:lvl w:ilvl="1" w:tplc="66DEF044">
      <w:start w:val="3"/>
      <w:numFmt w:val="bullet"/>
      <w:lvlText w:val="□"/>
      <w:lvlJc w:val="left"/>
      <w:pPr>
        <w:ind w:left="1429" w:hanging="360"/>
      </w:pPr>
      <w:rPr>
        <w:rFonts w:ascii="標楷體" w:eastAsia="標楷體" w:hAnsi="標楷體" w:cs="Times New Roman" w:hint="eastAsia"/>
      </w:rPr>
    </w:lvl>
    <w:lvl w:ilvl="2" w:tplc="5AE0E05C">
      <w:start w:val="1"/>
      <w:numFmt w:val="taiwaneseCountingThousand"/>
      <w:lvlText w:val="%3、"/>
      <w:lvlJc w:val="left"/>
      <w:pPr>
        <w:ind w:left="1999" w:hanging="450"/>
      </w:pPr>
      <w:rPr>
        <w:rFonts w:hint="default"/>
      </w:rPr>
    </w:lvl>
    <w:lvl w:ilvl="3" w:tplc="0409000F" w:tentative="1">
      <w:start w:val="1"/>
      <w:numFmt w:val="decimal"/>
      <w:lvlText w:val="%4."/>
      <w:lvlJc w:val="left"/>
      <w:pPr>
        <w:ind w:left="2509" w:hanging="480"/>
      </w:pPr>
    </w:lvl>
    <w:lvl w:ilvl="4" w:tplc="04090019" w:tentative="1">
      <w:start w:val="1"/>
      <w:numFmt w:val="ideographTraditional"/>
      <w:lvlText w:val="%5、"/>
      <w:lvlJc w:val="left"/>
      <w:pPr>
        <w:ind w:left="2989" w:hanging="480"/>
      </w:pPr>
    </w:lvl>
    <w:lvl w:ilvl="5" w:tplc="0409001B" w:tentative="1">
      <w:start w:val="1"/>
      <w:numFmt w:val="lowerRoman"/>
      <w:lvlText w:val="%6."/>
      <w:lvlJc w:val="right"/>
      <w:pPr>
        <w:ind w:left="3469" w:hanging="480"/>
      </w:pPr>
    </w:lvl>
    <w:lvl w:ilvl="6" w:tplc="0409000F" w:tentative="1">
      <w:start w:val="1"/>
      <w:numFmt w:val="decimal"/>
      <w:lvlText w:val="%7."/>
      <w:lvlJc w:val="left"/>
      <w:pPr>
        <w:ind w:left="3949" w:hanging="480"/>
      </w:pPr>
    </w:lvl>
    <w:lvl w:ilvl="7" w:tplc="04090019" w:tentative="1">
      <w:start w:val="1"/>
      <w:numFmt w:val="ideographTraditional"/>
      <w:lvlText w:val="%8、"/>
      <w:lvlJc w:val="left"/>
      <w:pPr>
        <w:ind w:left="4429" w:hanging="480"/>
      </w:pPr>
    </w:lvl>
    <w:lvl w:ilvl="8" w:tplc="0409001B" w:tentative="1">
      <w:start w:val="1"/>
      <w:numFmt w:val="lowerRoman"/>
      <w:lvlText w:val="%9."/>
      <w:lvlJc w:val="right"/>
      <w:pPr>
        <w:ind w:left="4909" w:hanging="480"/>
      </w:pPr>
    </w:lvl>
  </w:abstractNum>
  <w:abstractNum w:abstractNumId="2" w15:restartNumberingAfterBreak="0">
    <w:nsid w:val="08363471"/>
    <w:multiLevelType w:val="hybridMultilevel"/>
    <w:tmpl w:val="12B654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F21FB6"/>
    <w:multiLevelType w:val="hybridMultilevel"/>
    <w:tmpl w:val="5BF08700"/>
    <w:lvl w:ilvl="0" w:tplc="817CFC36">
      <w:start w:val="1"/>
      <w:numFmt w:val="decim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9F4EBC"/>
    <w:multiLevelType w:val="hybridMultilevel"/>
    <w:tmpl w:val="802A32B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4915A0"/>
    <w:multiLevelType w:val="hybridMultilevel"/>
    <w:tmpl w:val="A80C40CA"/>
    <w:lvl w:ilvl="0" w:tplc="40A0AC7E">
      <w:start w:val="1"/>
      <w:numFmt w:val="decimal"/>
      <w:lvlText w:val="(%1)"/>
      <w:lvlJc w:val="left"/>
      <w:pPr>
        <w:ind w:left="1909" w:hanging="480"/>
      </w:pPr>
      <w:rPr>
        <w:rFonts w:hint="eastAsia"/>
      </w:rPr>
    </w:lvl>
    <w:lvl w:ilvl="1" w:tplc="04090019" w:tentative="1">
      <w:start w:val="1"/>
      <w:numFmt w:val="ideographTraditional"/>
      <w:lvlText w:val="%2、"/>
      <w:lvlJc w:val="left"/>
      <w:pPr>
        <w:ind w:left="2389" w:hanging="480"/>
      </w:pPr>
    </w:lvl>
    <w:lvl w:ilvl="2" w:tplc="0409001B" w:tentative="1">
      <w:start w:val="1"/>
      <w:numFmt w:val="lowerRoman"/>
      <w:lvlText w:val="%3."/>
      <w:lvlJc w:val="right"/>
      <w:pPr>
        <w:ind w:left="2869" w:hanging="480"/>
      </w:pPr>
    </w:lvl>
    <w:lvl w:ilvl="3" w:tplc="0409000F" w:tentative="1">
      <w:start w:val="1"/>
      <w:numFmt w:val="decimal"/>
      <w:lvlText w:val="%4."/>
      <w:lvlJc w:val="left"/>
      <w:pPr>
        <w:ind w:left="3349" w:hanging="480"/>
      </w:pPr>
    </w:lvl>
    <w:lvl w:ilvl="4" w:tplc="04090019" w:tentative="1">
      <w:start w:val="1"/>
      <w:numFmt w:val="ideographTraditional"/>
      <w:lvlText w:val="%5、"/>
      <w:lvlJc w:val="left"/>
      <w:pPr>
        <w:ind w:left="3829" w:hanging="480"/>
      </w:pPr>
    </w:lvl>
    <w:lvl w:ilvl="5" w:tplc="0409001B" w:tentative="1">
      <w:start w:val="1"/>
      <w:numFmt w:val="lowerRoman"/>
      <w:lvlText w:val="%6."/>
      <w:lvlJc w:val="right"/>
      <w:pPr>
        <w:ind w:left="4309" w:hanging="480"/>
      </w:pPr>
    </w:lvl>
    <w:lvl w:ilvl="6" w:tplc="0409000F" w:tentative="1">
      <w:start w:val="1"/>
      <w:numFmt w:val="decimal"/>
      <w:lvlText w:val="%7."/>
      <w:lvlJc w:val="left"/>
      <w:pPr>
        <w:ind w:left="4789" w:hanging="480"/>
      </w:pPr>
    </w:lvl>
    <w:lvl w:ilvl="7" w:tplc="04090019" w:tentative="1">
      <w:start w:val="1"/>
      <w:numFmt w:val="ideographTraditional"/>
      <w:lvlText w:val="%8、"/>
      <w:lvlJc w:val="left"/>
      <w:pPr>
        <w:ind w:left="5269" w:hanging="480"/>
      </w:pPr>
    </w:lvl>
    <w:lvl w:ilvl="8" w:tplc="0409001B" w:tentative="1">
      <w:start w:val="1"/>
      <w:numFmt w:val="lowerRoman"/>
      <w:lvlText w:val="%9."/>
      <w:lvlJc w:val="right"/>
      <w:pPr>
        <w:ind w:left="5749" w:hanging="480"/>
      </w:pPr>
    </w:lvl>
  </w:abstractNum>
  <w:abstractNum w:abstractNumId="6" w15:restartNumberingAfterBreak="0">
    <w:nsid w:val="1E8B7623"/>
    <w:multiLevelType w:val="hybridMultilevel"/>
    <w:tmpl w:val="A542659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FE01472"/>
    <w:multiLevelType w:val="hybridMultilevel"/>
    <w:tmpl w:val="57385B2A"/>
    <w:lvl w:ilvl="0" w:tplc="ED3CB9B0">
      <w:start w:val="1"/>
      <w:numFmt w:val="ideographLegalTraditional"/>
      <w:pStyle w:val="1-"/>
      <w:lvlText w:val="%1、"/>
      <w:lvlJc w:val="left"/>
      <w:pPr>
        <w:ind w:left="764" w:hanging="480"/>
      </w:pPr>
      <w:rPr>
        <w:rFonts w:ascii="標楷體" w:eastAsia="標楷體" w:hAnsi="標楷體"/>
        <w:b/>
        <w:sz w:val="28"/>
        <w:lang w:val="en-US"/>
      </w:rPr>
    </w:lvl>
    <w:lvl w:ilvl="1" w:tplc="AC560E5A">
      <w:start w:val="1"/>
      <w:numFmt w:val="decimal"/>
      <w:lvlText w:val="%2."/>
      <w:lvlJc w:val="left"/>
      <w:pPr>
        <w:ind w:left="906" w:hanging="480"/>
      </w:pPr>
      <w:rPr>
        <w:color w:val="auto"/>
        <w:lang w:val="en-US"/>
      </w:rPr>
    </w:lvl>
    <w:lvl w:ilvl="2" w:tplc="0409001B">
      <w:start w:val="1"/>
      <w:numFmt w:val="lowerRoman"/>
      <w:lvlText w:val="%3."/>
      <w:lvlJc w:val="right"/>
      <w:pPr>
        <w:ind w:left="1440" w:hanging="480"/>
      </w:pPr>
    </w:lvl>
    <w:lvl w:ilvl="3" w:tplc="0409000F">
      <w:start w:val="1"/>
      <w:numFmt w:val="decimal"/>
      <w:lvlText w:val="%4."/>
      <w:lvlJc w:val="left"/>
      <w:pPr>
        <w:ind w:left="906" w:hanging="480"/>
      </w:pPr>
    </w:lvl>
    <w:lvl w:ilvl="4" w:tplc="C61CBABA">
      <w:start w:val="1"/>
      <w:numFmt w:val="taiwaneseCountingThousand"/>
      <w:lvlText w:val="%5、"/>
      <w:lvlJc w:val="left"/>
      <w:pPr>
        <w:ind w:left="2640" w:hanging="72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6E549B3"/>
    <w:multiLevelType w:val="hybridMultilevel"/>
    <w:tmpl w:val="4148E42C"/>
    <w:lvl w:ilvl="0" w:tplc="150A832A">
      <w:start w:val="1"/>
      <w:numFmt w:val="decimal"/>
      <w:lvlText w:val="(%1)"/>
      <w:lvlJc w:val="left"/>
      <w:pPr>
        <w:ind w:left="960" w:hanging="480"/>
      </w:pPr>
      <w:rPr>
        <w:rFonts w:hint="eastAsia"/>
      </w:rPr>
    </w:lvl>
    <w:lvl w:ilvl="1" w:tplc="04090019" w:tentative="1">
      <w:start w:val="1"/>
      <w:numFmt w:val="ideographTraditional"/>
      <w:lvlText w:val="%2、"/>
      <w:lvlJc w:val="left"/>
      <w:pPr>
        <w:ind w:left="720" w:hanging="480"/>
      </w:pPr>
    </w:lvl>
    <w:lvl w:ilvl="2" w:tplc="0409001B" w:tentative="1">
      <w:start w:val="1"/>
      <w:numFmt w:val="lowerRoman"/>
      <w:lvlText w:val="%3."/>
      <w:lvlJc w:val="right"/>
      <w:pPr>
        <w:ind w:left="1200" w:hanging="480"/>
      </w:pPr>
    </w:lvl>
    <w:lvl w:ilvl="3" w:tplc="0409000F" w:tentative="1">
      <w:start w:val="1"/>
      <w:numFmt w:val="decimal"/>
      <w:lvlText w:val="%4."/>
      <w:lvlJc w:val="left"/>
      <w:pPr>
        <w:ind w:left="1680" w:hanging="480"/>
      </w:pPr>
    </w:lvl>
    <w:lvl w:ilvl="4" w:tplc="04090019" w:tentative="1">
      <w:start w:val="1"/>
      <w:numFmt w:val="ideographTraditional"/>
      <w:lvlText w:val="%5、"/>
      <w:lvlJc w:val="left"/>
      <w:pPr>
        <w:ind w:left="2160" w:hanging="480"/>
      </w:pPr>
    </w:lvl>
    <w:lvl w:ilvl="5" w:tplc="0409001B" w:tentative="1">
      <w:start w:val="1"/>
      <w:numFmt w:val="lowerRoman"/>
      <w:lvlText w:val="%6."/>
      <w:lvlJc w:val="right"/>
      <w:pPr>
        <w:ind w:left="2640" w:hanging="480"/>
      </w:pPr>
    </w:lvl>
    <w:lvl w:ilvl="6" w:tplc="0409000F" w:tentative="1">
      <w:start w:val="1"/>
      <w:numFmt w:val="decimal"/>
      <w:lvlText w:val="%7."/>
      <w:lvlJc w:val="left"/>
      <w:pPr>
        <w:ind w:left="3120" w:hanging="480"/>
      </w:pPr>
    </w:lvl>
    <w:lvl w:ilvl="7" w:tplc="04090019" w:tentative="1">
      <w:start w:val="1"/>
      <w:numFmt w:val="ideographTraditional"/>
      <w:lvlText w:val="%8、"/>
      <w:lvlJc w:val="left"/>
      <w:pPr>
        <w:ind w:left="3600" w:hanging="480"/>
      </w:pPr>
    </w:lvl>
    <w:lvl w:ilvl="8" w:tplc="0409001B" w:tentative="1">
      <w:start w:val="1"/>
      <w:numFmt w:val="lowerRoman"/>
      <w:lvlText w:val="%9."/>
      <w:lvlJc w:val="right"/>
      <w:pPr>
        <w:ind w:left="4080" w:hanging="480"/>
      </w:pPr>
    </w:lvl>
  </w:abstractNum>
  <w:abstractNum w:abstractNumId="9" w15:restartNumberingAfterBreak="0">
    <w:nsid w:val="300E4898"/>
    <w:multiLevelType w:val="hybridMultilevel"/>
    <w:tmpl w:val="7076E7DE"/>
    <w:lvl w:ilvl="0" w:tplc="DD9416CE">
      <w:start w:val="1"/>
      <w:numFmt w:val="decimal"/>
      <w:lvlText w:val="%1."/>
      <w:lvlJc w:val="left"/>
      <w:pPr>
        <w:tabs>
          <w:tab w:val="num" w:pos="720"/>
        </w:tabs>
        <w:ind w:left="720" w:hanging="360"/>
      </w:pPr>
    </w:lvl>
    <w:lvl w:ilvl="1" w:tplc="3C4C9A5A" w:tentative="1">
      <w:start w:val="1"/>
      <w:numFmt w:val="decimal"/>
      <w:lvlText w:val="%2."/>
      <w:lvlJc w:val="left"/>
      <w:pPr>
        <w:tabs>
          <w:tab w:val="num" w:pos="1440"/>
        </w:tabs>
        <w:ind w:left="1440" w:hanging="360"/>
      </w:pPr>
    </w:lvl>
    <w:lvl w:ilvl="2" w:tplc="F23A569E" w:tentative="1">
      <w:start w:val="1"/>
      <w:numFmt w:val="decimal"/>
      <w:lvlText w:val="%3."/>
      <w:lvlJc w:val="left"/>
      <w:pPr>
        <w:tabs>
          <w:tab w:val="num" w:pos="2160"/>
        </w:tabs>
        <w:ind w:left="2160" w:hanging="360"/>
      </w:pPr>
    </w:lvl>
    <w:lvl w:ilvl="3" w:tplc="6FDA5A98" w:tentative="1">
      <w:start w:val="1"/>
      <w:numFmt w:val="decimal"/>
      <w:lvlText w:val="%4."/>
      <w:lvlJc w:val="left"/>
      <w:pPr>
        <w:tabs>
          <w:tab w:val="num" w:pos="2880"/>
        </w:tabs>
        <w:ind w:left="2880" w:hanging="360"/>
      </w:pPr>
    </w:lvl>
    <w:lvl w:ilvl="4" w:tplc="0EC63274" w:tentative="1">
      <w:start w:val="1"/>
      <w:numFmt w:val="decimal"/>
      <w:lvlText w:val="%5."/>
      <w:lvlJc w:val="left"/>
      <w:pPr>
        <w:tabs>
          <w:tab w:val="num" w:pos="3600"/>
        </w:tabs>
        <w:ind w:left="3600" w:hanging="360"/>
      </w:pPr>
    </w:lvl>
    <w:lvl w:ilvl="5" w:tplc="DC286696" w:tentative="1">
      <w:start w:val="1"/>
      <w:numFmt w:val="decimal"/>
      <w:lvlText w:val="%6."/>
      <w:lvlJc w:val="left"/>
      <w:pPr>
        <w:tabs>
          <w:tab w:val="num" w:pos="4320"/>
        </w:tabs>
        <w:ind w:left="4320" w:hanging="360"/>
      </w:pPr>
    </w:lvl>
    <w:lvl w:ilvl="6" w:tplc="049E5F42" w:tentative="1">
      <w:start w:val="1"/>
      <w:numFmt w:val="decimal"/>
      <w:lvlText w:val="%7."/>
      <w:lvlJc w:val="left"/>
      <w:pPr>
        <w:tabs>
          <w:tab w:val="num" w:pos="5040"/>
        </w:tabs>
        <w:ind w:left="5040" w:hanging="360"/>
      </w:pPr>
    </w:lvl>
    <w:lvl w:ilvl="7" w:tplc="DDB04838" w:tentative="1">
      <w:start w:val="1"/>
      <w:numFmt w:val="decimal"/>
      <w:lvlText w:val="%8."/>
      <w:lvlJc w:val="left"/>
      <w:pPr>
        <w:tabs>
          <w:tab w:val="num" w:pos="5760"/>
        </w:tabs>
        <w:ind w:left="5760" w:hanging="360"/>
      </w:pPr>
    </w:lvl>
    <w:lvl w:ilvl="8" w:tplc="F0E2906C" w:tentative="1">
      <w:start w:val="1"/>
      <w:numFmt w:val="decimal"/>
      <w:lvlText w:val="%9."/>
      <w:lvlJc w:val="left"/>
      <w:pPr>
        <w:tabs>
          <w:tab w:val="num" w:pos="6480"/>
        </w:tabs>
        <w:ind w:left="6480" w:hanging="360"/>
      </w:pPr>
    </w:lvl>
  </w:abstractNum>
  <w:abstractNum w:abstractNumId="10" w15:restartNumberingAfterBreak="0">
    <w:nsid w:val="4AA96726"/>
    <w:multiLevelType w:val="hybridMultilevel"/>
    <w:tmpl w:val="EC80A13A"/>
    <w:lvl w:ilvl="0" w:tplc="DBCA920C">
      <w:start w:val="1"/>
      <w:numFmt w:val="decimal"/>
      <w:lvlText w:val="%1."/>
      <w:lvlJc w:val="left"/>
      <w:pPr>
        <w:ind w:left="360" w:hanging="360"/>
      </w:pPr>
      <w:rPr>
        <w:rFonts w:hint="default"/>
      </w:rPr>
    </w:lvl>
    <w:lvl w:ilvl="1" w:tplc="D7D4740C">
      <w:start w:val="1"/>
      <w:numFmt w:val="decimal"/>
      <w:lvlText w:val="(%2)"/>
      <w:lvlJc w:val="left"/>
      <w:pPr>
        <w:ind w:left="960" w:hanging="480"/>
      </w:pPr>
      <w:rPr>
        <w:rFonts w:hint="eastAsia"/>
        <w:color w:val="auto"/>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E6839E0"/>
    <w:multiLevelType w:val="hybridMultilevel"/>
    <w:tmpl w:val="ACB6617C"/>
    <w:lvl w:ilvl="0" w:tplc="9816E936">
      <w:start w:val="1"/>
      <w:numFmt w:val="taiwaneseCountingThousand"/>
      <w:lvlText w:val="%1、"/>
      <w:lvlJc w:val="left"/>
      <w:pPr>
        <w:ind w:left="390" w:hanging="390"/>
      </w:pPr>
      <w:rPr>
        <w:rFonts w:hint="default"/>
      </w:rPr>
    </w:lvl>
    <w:lvl w:ilvl="1" w:tplc="2B9EA92A">
      <w:start w:val="1"/>
      <w:numFmt w:val="decimal"/>
      <w:lvlText w:val="%2."/>
      <w:lvlJc w:val="left"/>
      <w:pPr>
        <w:ind w:left="960" w:hanging="480"/>
      </w:pPr>
      <w:rPr>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F5B2837"/>
    <w:multiLevelType w:val="hybridMultilevel"/>
    <w:tmpl w:val="15D031A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31C11CA"/>
    <w:multiLevelType w:val="hybridMultilevel"/>
    <w:tmpl w:val="83582B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3691C12"/>
    <w:multiLevelType w:val="hybridMultilevel"/>
    <w:tmpl w:val="83582B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3A1538A"/>
    <w:multiLevelType w:val="hybridMultilevel"/>
    <w:tmpl w:val="522E3D8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651C2B97"/>
    <w:multiLevelType w:val="hybridMultilevel"/>
    <w:tmpl w:val="FD4E1BF2"/>
    <w:lvl w:ilvl="0" w:tplc="0409000F">
      <w:start w:val="1"/>
      <w:numFmt w:val="decimal"/>
      <w:lvlText w:val="%1."/>
      <w:lvlJc w:val="left"/>
      <w:pPr>
        <w:ind w:left="720" w:hanging="480"/>
      </w:pPr>
    </w:lvl>
    <w:lvl w:ilvl="1" w:tplc="150A832A">
      <w:start w:val="1"/>
      <w:numFmt w:val="decimal"/>
      <w:lvlText w:val="(%2)"/>
      <w:lvlJc w:val="left"/>
      <w:pPr>
        <w:ind w:left="1200" w:hanging="480"/>
      </w:pPr>
      <w:rPr>
        <w:rFonts w:hint="eastAsia"/>
      </w:rPr>
    </w:lvl>
    <w:lvl w:ilvl="2" w:tplc="0409001B">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69116EBA"/>
    <w:multiLevelType w:val="hybridMultilevel"/>
    <w:tmpl w:val="496076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95C4AAB"/>
    <w:multiLevelType w:val="hybridMultilevel"/>
    <w:tmpl w:val="FC82A0CC"/>
    <w:lvl w:ilvl="0" w:tplc="0409000F">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9" w15:restartNumberingAfterBreak="0">
    <w:nsid w:val="6E6C61C4"/>
    <w:multiLevelType w:val="hybridMultilevel"/>
    <w:tmpl w:val="2028FA8E"/>
    <w:lvl w:ilvl="0" w:tplc="B086AA42">
      <w:start w:val="1"/>
      <w:numFmt w:val="decimal"/>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F6A7949"/>
    <w:multiLevelType w:val="hybridMultilevel"/>
    <w:tmpl w:val="525C2800"/>
    <w:lvl w:ilvl="0" w:tplc="04090015">
      <w:start w:val="1"/>
      <w:numFmt w:val="taiwaneseCountingThousand"/>
      <w:lvlText w:val="%1、"/>
      <w:lvlJc w:val="left"/>
      <w:pPr>
        <w:ind w:left="480" w:hanging="480"/>
      </w:pPr>
      <w:rPr>
        <w:rFonts w:hint="default"/>
      </w:rPr>
    </w:lvl>
    <w:lvl w:ilvl="1" w:tplc="0409000F">
      <w:start w:val="1"/>
      <w:numFmt w:val="decimal"/>
      <w:lvlText w:val="%2."/>
      <w:lvlJc w:val="left"/>
      <w:pPr>
        <w:ind w:left="960" w:hanging="480"/>
      </w:pPr>
    </w:lvl>
    <w:lvl w:ilvl="2" w:tplc="0F6E4E3E">
      <w:start w:val="1"/>
      <w:numFmt w:val="decimal"/>
      <w:lvlText w:val="(%3)"/>
      <w:lvlJc w:val="left"/>
      <w:pPr>
        <w:ind w:left="1440" w:hanging="480"/>
      </w:pPr>
      <w:rPr>
        <w:rFonts w:hint="eastAsia"/>
        <w:color w:val="auto"/>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04B4996"/>
    <w:multiLevelType w:val="hybridMultilevel"/>
    <w:tmpl w:val="1A2EC872"/>
    <w:lvl w:ilvl="0" w:tplc="5914A8EA">
      <w:start w:val="1"/>
      <w:numFmt w:val="taiwaneseCountingThousand"/>
      <w:lvlText w:val="%1、"/>
      <w:lvlJc w:val="left"/>
      <w:pPr>
        <w:ind w:left="765" w:hanging="480"/>
      </w:pPr>
      <w:rPr>
        <w:rFonts w:hint="eastAsia"/>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2" w15:restartNumberingAfterBreak="0">
    <w:nsid w:val="77071DDD"/>
    <w:multiLevelType w:val="hybridMultilevel"/>
    <w:tmpl w:val="C826E5A8"/>
    <w:lvl w:ilvl="0" w:tplc="04090015">
      <w:start w:val="1"/>
      <w:numFmt w:val="taiwaneseCountingThousand"/>
      <w:lvlText w:val="%1、"/>
      <w:lvlJc w:val="left"/>
      <w:pPr>
        <w:ind w:left="480" w:hanging="480"/>
      </w:pPr>
      <w:rPr>
        <w:rFonts w:hint="default"/>
        <w:color w:val="auto"/>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BD977ED"/>
    <w:multiLevelType w:val="hybridMultilevel"/>
    <w:tmpl w:val="EC80A13A"/>
    <w:lvl w:ilvl="0" w:tplc="DBCA920C">
      <w:start w:val="1"/>
      <w:numFmt w:val="decimal"/>
      <w:lvlText w:val="%1."/>
      <w:lvlJc w:val="left"/>
      <w:pPr>
        <w:ind w:left="360" w:hanging="360"/>
      </w:pPr>
      <w:rPr>
        <w:rFonts w:hint="default"/>
      </w:rPr>
    </w:lvl>
    <w:lvl w:ilvl="1" w:tplc="D7D4740C">
      <w:start w:val="1"/>
      <w:numFmt w:val="decimal"/>
      <w:lvlText w:val="(%2)"/>
      <w:lvlJc w:val="left"/>
      <w:pPr>
        <w:ind w:left="960" w:hanging="480"/>
      </w:pPr>
      <w:rPr>
        <w:rFonts w:hint="eastAsia"/>
        <w:color w:val="auto"/>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CFA43C5"/>
    <w:multiLevelType w:val="hybridMultilevel"/>
    <w:tmpl w:val="45C06B76"/>
    <w:lvl w:ilvl="0" w:tplc="0409000F">
      <w:start w:val="1"/>
      <w:numFmt w:val="decimal"/>
      <w:lvlText w:val="%1."/>
      <w:lvlJc w:val="left"/>
      <w:pPr>
        <w:ind w:left="480" w:hanging="480"/>
      </w:pPr>
    </w:lvl>
    <w:lvl w:ilvl="1" w:tplc="150A832A">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20"/>
  </w:num>
  <w:num w:numId="3">
    <w:abstractNumId w:val="23"/>
  </w:num>
  <w:num w:numId="4">
    <w:abstractNumId w:val="19"/>
  </w:num>
  <w:num w:numId="5">
    <w:abstractNumId w:val="6"/>
  </w:num>
  <w:num w:numId="6">
    <w:abstractNumId w:val="16"/>
  </w:num>
  <w:num w:numId="7">
    <w:abstractNumId w:val="24"/>
  </w:num>
  <w:num w:numId="8">
    <w:abstractNumId w:val="12"/>
  </w:num>
  <w:num w:numId="9">
    <w:abstractNumId w:val="2"/>
  </w:num>
  <w:num w:numId="10">
    <w:abstractNumId w:val="13"/>
  </w:num>
  <w:num w:numId="11">
    <w:abstractNumId w:val="11"/>
  </w:num>
  <w:num w:numId="12">
    <w:abstractNumId w:val="17"/>
  </w:num>
  <w:num w:numId="13">
    <w:abstractNumId w:val="14"/>
  </w:num>
  <w:num w:numId="14">
    <w:abstractNumId w:val="7"/>
  </w:num>
  <w:num w:numId="15">
    <w:abstractNumId w:val="1"/>
  </w:num>
  <w:num w:numId="16">
    <w:abstractNumId w:val="3"/>
  </w:num>
  <w:num w:numId="17">
    <w:abstractNumId w:val="21"/>
  </w:num>
  <w:num w:numId="18">
    <w:abstractNumId w:val="5"/>
  </w:num>
  <w:num w:numId="19">
    <w:abstractNumId w:val="15"/>
  </w:num>
  <w:num w:numId="20">
    <w:abstractNumId w:val="4"/>
  </w:num>
  <w:num w:numId="21">
    <w:abstractNumId w:val="9"/>
  </w:num>
  <w:num w:numId="22">
    <w:abstractNumId w:val="8"/>
  </w:num>
  <w:num w:numId="23">
    <w:abstractNumId w:val="18"/>
  </w:num>
  <w:num w:numId="24">
    <w:abstractNumId w:val="0"/>
  </w:num>
  <w:num w:numId="25">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8A5"/>
    <w:rsid w:val="00031500"/>
    <w:rsid w:val="00031C06"/>
    <w:rsid w:val="00032AF5"/>
    <w:rsid w:val="00053EBC"/>
    <w:rsid w:val="0007098E"/>
    <w:rsid w:val="00086E3F"/>
    <w:rsid w:val="000947CE"/>
    <w:rsid w:val="00095FB5"/>
    <w:rsid w:val="000B3E3B"/>
    <w:rsid w:val="000B4AD4"/>
    <w:rsid w:val="000E0C5F"/>
    <w:rsid w:val="000E0E92"/>
    <w:rsid w:val="00117BF0"/>
    <w:rsid w:val="00143085"/>
    <w:rsid w:val="00170EEE"/>
    <w:rsid w:val="00187A83"/>
    <w:rsid w:val="001943C2"/>
    <w:rsid w:val="00195512"/>
    <w:rsid w:val="001B43E8"/>
    <w:rsid w:val="00221F31"/>
    <w:rsid w:val="0023244E"/>
    <w:rsid w:val="0024236C"/>
    <w:rsid w:val="0024531E"/>
    <w:rsid w:val="00263331"/>
    <w:rsid w:val="002A0B08"/>
    <w:rsid w:val="002B1652"/>
    <w:rsid w:val="002E1F1A"/>
    <w:rsid w:val="002E28B2"/>
    <w:rsid w:val="002E6A83"/>
    <w:rsid w:val="00315CB7"/>
    <w:rsid w:val="00320754"/>
    <w:rsid w:val="003316B0"/>
    <w:rsid w:val="003600CC"/>
    <w:rsid w:val="00360AC7"/>
    <w:rsid w:val="003748DD"/>
    <w:rsid w:val="00384242"/>
    <w:rsid w:val="00392122"/>
    <w:rsid w:val="003C2BCA"/>
    <w:rsid w:val="00441EFF"/>
    <w:rsid w:val="004446ED"/>
    <w:rsid w:val="00475F85"/>
    <w:rsid w:val="00497F17"/>
    <w:rsid w:val="004A542B"/>
    <w:rsid w:val="004A7F82"/>
    <w:rsid w:val="004B1526"/>
    <w:rsid w:val="005218E0"/>
    <w:rsid w:val="0057142F"/>
    <w:rsid w:val="005765D9"/>
    <w:rsid w:val="005E75D2"/>
    <w:rsid w:val="005F0174"/>
    <w:rsid w:val="006045B9"/>
    <w:rsid w:val="00637AF7"/>
    <w:rsid w:val="00640E14"/>
    <w:rsid w:val="006477A5"/>
    <w:rsid w:val="00650684"/>
    <w:rsid w:val="00650E64"/>
    <w:rsid w:val="00657B6D"/>
    <w:rsid w:val="006938C8"/>
    <w:rsid w:val="006A6DD8"/>
    <w:rsid w:val="006C0AC9"/>
    <w:rsid w:val="006D3810"/>
    <w:rsid w:val="006D7420"/>
    <w:rsid w:val="006F6D46"/>
    <w:rsid w:val="00702D40"/>
    <w:rsid w:val="00725877"/>
    <w:rsid w:val="0075753A"/>
    <w:rsid w:val="007578D6"/>
    <w:rsid w:val="007705C6"/>
    <w:rsid w:val="00796E7B"/>
    <w:rsid w:val="00797713"/>
    <w:rsid w:val="007C01CE"/>
    <w:rsid w:val="007F29B7"/>
    <w:rsid w:val="00804C12"/>
    <w:rsid w:val="008C2958"/>
    <w:rsid w:val="008E2E7B"/>
    <w:rsid w:val="008E7A95"/>
    <w:rsid w:val="00923D37"/>
    <w:rsid w:val="0092681C"/>
    <w:rsid w:val="00941046"/>
    <w:rsid w:val="00947CFA"/>
    <w:rsid w:val="00962D5C"/>
    <w:rsid w:val="009800ED"/>
    <w:rsid w:val="00980790"/>
    <w:rsid w:val="009919FD"/>
    <w:rsid w:val="009A41C3"/>
    <w:rsid w:val="009A4385"/>
    <w:rsid w:val="009B377C"/>
    <w:rsid w:val="009B77F8"/>
    <w:rsid w:val="009C77A8"/>
    <w:rsid w:val="009E36D8"/>
    <w:rsid w:val="009E72ED"/>
    <w:rsid w:val="009F6633"/>
    <w:rsid w:val="00A03874"/>
    <w:rsid w:val="00A140A9"/>
    <w:rsid w:val="00A51BAF"/>
    <w:rsid w:val="00A57E09"/>
    <w:rsid w:val="00A77394"/>
    <w:rsid w:val="00A82B0A"/>
    <w:rsid w:val="00A87F5C"/>
    <w:rsid w:val="00A96F8D"/>
    <w:rsid w:val="00AB20A7"/>
    <w:rsid w:val="00AC3CC8"/>
    <w:rsid w:val="00AF05E0"/>
    <w:rsid w:val="00AF63E7"/>
    <w:rsid w:val="00AF77CD"/>
    <w:rsid w:val="00B14313"/>
    <w:rsid w:val="00B4492F"/>
    <w:rsid w:val="00B554CB"/>
    <w:rsid w:val="00B803D7"/>
    <w:rsid w:val="00B900F9"/>
    <w:rsid w:val="00BA76EF"/>
    <w:rsid w:val="00BF2A4D"/>
    <w:rsid w:val="00BF72AD"/>
    <w:rsid w:val="00C10D34"/>
    <w:rsid w:val="00C227B5"/>
    <w:rsid w:val="00C35BF1"/>
    <w:rsid w:val="00C4232A"/>
    <w:rsid w:val="00C86214"/>
    <w:rsid w:val="00C9672D"/>
    <w:rsid w:val="00CA6DAE"/>
    <w:rsid w:val="00CB57DE"/>
    <w:rsid w:val="00CC6671"/>
    <w:rsid w:val="00CE7504"/>
    <w:rsid w:val="00CF516E"/>
    <w:rsid w:val="00CF6E05"/>
    <w:rsid w:val="00D1395E"/>
    <w:rsid w:val="00D1549B"/>
    <w:rsid w:val="00D34C81"/>
    <w:rsid w:val="00D65111"/>
    <w:rsid w:val="00D676F5"/>
    <w:rsid w:val="00DB120E"/>
    <w:rsid w:val="00DC0820"/>
    <w:rsid w:val="00DD0DA9"/>
    <w:rsid w:val="00DE5D71"/>
    <w:rsid w:val="00DF53A1"/>
    <w:rsid w:val="00E309C7"/>
    <w:rsid w:val="00E66E9F"/>
    <w:rsid w:val="00ED5C16"/>
    <w:rsid w:val="00EE6A08"/>
    <w:rsid w:val="00EE6CB7"/>
    <w:rsid w:val="00F066F8"/>
    <w:rsid w:val="00F10123"/>
    <w:rsid w:val="00F214FD"/>
    <w:rsid w:val="00F30ACC"/>
    <w:rsid w:val="00F345D1"/>
    <w:rsid w:val="00F41287"/>
    <w:rsid w:val="00F47AF7"/>
    <w:rsid w:val="00F568A5"/>
    <w:rsid w:val="00F604B9"/>
    <w:rsid w:val="00F6353C"/>
    <w:rsid w:val="00F80006"/>
    <w:rsid w:val="00F81762"/>
    <w:rsid w:val="00F95864"/>
    <w:rsid w:val="00FA4FAE"/>
    <w:rsid w:val="00FD024A"/>
    <w:rsid w:val="00FD52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46BA6"/>
  <w15:chartTrackingRefBased/>
  <w15:docId w15:val="{75777670-7ED0-4241-97BA-B17206069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5F0174"/>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5F0174"/>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5F0174"/>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5F0174"/>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F6633"/>
    <w:pPr>
      <w:ind w:leftChars="200" w:left="480"/>
    </w:pPr>
  </w:style>
  <w:style w:type="table" w:styleId="31">
    <w:name w:val="Plain Table 3"/>
    <w:basedOn w:val="a1"/>
    <w:uiPriority w:val="43"/>
    <w:rsid w:val="00657B6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5">
    <w:name w:val="Table Grid"/>
    <w:basedOn w:val="a1"/>
    <w:rsid w:val="00657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CA6DAE"/>
    <w:rPr>
      <w:color w:val="0563C1" w:themeColor="hyperlink"/>
      <w:u w:val="single"/>
    </w:rPr>
  </w:style>
  <w:style w:type="paragraph" w:customStyle="1" w:styleId="Default">
    <w:name w:val="Default"/>
    <w:rsid w:val="00E309C7"/>
    <w:pPr>
      <w:widowControl w:val="0"/>
      <w:autoSpaceDE w:val="0"/>
      <w:autoSpaceDN w:val="0"/>
      <w:adjustRightInd w:val="0"/>
    </w:pPr>
    <w:rPr>
      <w:rFonts w:ascii="標楷體" w:eastAsia="標楷體" w:cs="標楷體"/>
      <w:color w:val="000000"/>
      <w:kern w:val="0"/>
      <w:szCs w:val="24"/>
    </w:rPr>
  </w:style>
  <w:style w:type="character" w:customStyle="1" w:styleId="10">
    <w:name w:val="標題 1 字元"/>
    <w:basedOn w:val="a0"/>
    <w:link w:val="1"/>
    <w:uiPriority w:val="9"/>
    <w:rsid w:val="005F0174"/>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5F0174"/>
    <w:rPr>
      <w:rFonts w:asciiTheme="majorHAnsi" w:eastAsiaTheme="majorEastAsia" w:hAnsiTheme="majorHAnsi" w:cstheme="majorBidi"/>
      <w:b/>
      <w:bCs/>
      <w:sz w:val="48"/>
      <w:szCs w:val="48"/>
    </w:rPr>
  </w:style>
  <w:style w:type="character" w:customStyle="1" w:styleId="30">
    <w:name w:val="標題 3 字元"/>
    <w:basedOn w:val="a0"/>
    <w:link w:val="3"/>
    <w:uiPriority w:val="9"/>
    <w:rsid w:val="005F0174"/>
    <w:rPr>
      <w:rFonts w:asciiTheme="majorHAnsi" w:eastAsiaTheme="majorEastAsia" w:hAnsiTheme="majorHAnsi" w:cstheme="majorBidi"/>
      <w:b/>
      <w:bCs/>
      <w:sz w:val="36"/>
      <w:szCs w:val="36"/>
    </w:rPr>
  </w:style>
  <w:style w:type="character" w:customStyle="1" w:styleId="40">
    <w:name w:val="標題 4 字元"/>
    <w:basedOn w:val="a0"/>
    <w:link w:val="4"/>
    <w:uiPriority w:val="9"/>
    <w:rsid w:val="005F0174"/>
    <w:rPr>
      <w:rFonts w:asciiTheme="majorHAnsi" w:eastAsiaTheme="majorEastAsia" w:hAnsiTheme="majorHAnsi" w:cstheme="majorBidi"/>
      <w:sz w:val="36"/>
      <w:szCs w:val="36"/>
    </w:rPr>
  </w:style>
  <w:style w:type="paragraph" w:styleId="a7">
    <w:name w:val="footer"/>
    <w:basedOn w:val="a"/>
    <w:link w:val="a8"/>
    <w:uiPriority w:val="99"/>
    <w:unhideWhenUsed/>
    <w:rsid w:val="005F0174"/>
    <w:pPr>
      <w:tabs>
        <w:tab w:val="center" w:pos="4153"/>
        <w:tab w:val="right" w:pos="8306"/>
      </w:tabs>
      <w:snapToGrid w:val="0"/>
    </w:pPr>
    <w:rPr>
      <w:rFonts w:ascii="Calibri" w:eastAsia="新細明體" w:hAnsi="Calibri" w:cs="Times New Roman"/>
      <w:sz w:val="20"/>
      <w:szCs w:val="20"/>
    </w:rPr>
  </w:style>
  <w:style w:type="character" w:customStyle="1" w:styleId="a8">
    <w:name w:val="頁尾 字元"/>
    <w:basedOn w:val="a0"/>
    <w:link w:val="a7"/>
    <w:uiPriority w:val="99"/>
    <w:rsid w:val="005F0174"/>
    <w:rPr>
      <w:rFonts w:ascii="Calibri" w:eastAsia="新細明體" w:hAnsi="Calibri" w:cs="Times New Roman"/>
      <w:sz w:val="20"/>
      <w:szCs w:val="20"/>
    </w:rPr>
  </w:style>
  <w:style w:type="paragraph" w:customStyle="1" w:styleId="1-">
    <w:name w:val="標題1-農委會"/>
    <w:basedOn w:val="a3"/>
    <w:qFormat/>
    <w:rsid w:val="005F0174"/>
    <w:pPr>
      <w:numPr>
        <w:numId w:val="14"/>
      </w:numPr>
      <w:spacing w:beforeLines="50"/>
      <w:ind w:leftChars="0" w:left="0"/>
    </w:pPr>
    <w:rPr>
      <w:rFonts w:ascii="標楷體" w:eastAsia="標楷體" w:hAnsi="標楷體" w:cs="Times New Roman"/>
      <w:b/>
      <w:sz w:val="28"/>
      <w:szCs w:val="24"/>
      <w:u w:val="single"/>
    </w:rPr>
  </w:style>
  <w:style w:type="paragraph" w:styleId="a9">
    <w:name w:val="Balloon Text"/>
    <w:basedOn w:val="a"/>
    <w:link w:val="aa"/>
    <w:uiPriority w:val="99"/>
    <w:semiHidden/>
    <w:unhideWhenUsed/>
    <w:rsid w:val="005F0174"/>
    <w:rPr>
      <w:rFonts w:ascii="Cambria" w:eastAsia="新細明體" w:hAnsi="Cambria" w:cs="Times New Roman"/>
      <w:sz w:val="18"/>
      <w:szCs w:val="18"/>
    </w:rPr>
  </w:style>
  <w:style w:type="character" w:customStyle="1" w:styleId="aa">
    <w:name w:val="註解方塊文字 字元"/>
    <w:basedOn w:val="a0"/>
    <w:link w:val="a9"/>
    <w:uiPriority w:val="99"/>
    <w:semiHidden/>
    <w:rsid w:val="005F0174"/>
    <w:rPr>
      <w:rFonts w:ascii="Cambria" w:eastAsia="新細明體" w:hAnsi="Cambria" w:cs="Times New Roman"/>
      <w:sz w:val="18"/>
      <w:szCs w:val="18"/>
    </w:rPr>
  </w:style>
  <w:style w:type="paragraph" w:styleId="ab">
    <w:name w:val="header"/>
    <w:basedOn w:val="a"/>
    <w:link w:val="ac"/>
    <w:uiPriority w:val="99"/>
    <w:unhideWhenUsed/>
    <w:rsid w:val="005F0174"/>
    <w:pPr>
      <w:tabs>
        <w:tab w:val="center" w:pos="4153"/>
        <w:tab w:val="right" w:pos="8306"/>
      </w:tabs>
      <w:snapToGrid w:val="0"/>
    </w:pPr>
    <w:rPr>
      <w:rFonts w:ascii="Calibri" w:eastAsia="新細明體" w:hAnsi="Calibri" w:cs="Times New Roman"/>
      <w:sz w:val="20"/>
      <w:szCs w:val="20"/>
    </w:rPr>
  </w:style>
  <w:style w:type="character" w:customStyle="1" w:styleId="ac">
    <w:name w:val="頁首 字元"/>
    <w:basedOn w:val="a0"/>
    <w:link w:val="ab"/>
    <w:uiPriority w:val="99"/>
    <w:rsid w:val="005F0174"/>
    <w:rPr>
      <w:rFonts w:ascii="Calibri" w:eastAsia="新細明體" w:hAnsi="Calibri" w:cs="Times New Roman"/>
      <w:sz w:val="20"/>
      <w:szCs w:val="20"/>
    </w:rPr>
  </w:style>
  <w:style w:type="character" w:styleId="ad">
    <w:name w:val="annotation reference"/>
    <w:uiPriority w:val="99"/>
    <w:semiHidden/>
    <w:unhideWhenUsed/>
    <w:rsid w:val="005F0174"/>
    <w:rPr>
      <w:sz w:val="18"/>
      <w:szCs w:val="18"/>
    </w:rPr>
  </w:style>
  <w:style w:type="paragraph" w:styleId="ae">
    <w:name w:val="annotation text"/>
    <w:basedOn w:val="a"/>
    <w:link w:val="af"/>
    <w:uiPriority w:val="99"/>
    <w:semiHidden/>
    <w:unhideWhenUsed/>
    <w:rsid w:val="005F0174"/>
    <w:rPr>
      <w:rFonts w:ascii="Calibri" w:eastAsia="新細明體" w:hAnsi="Calibri" w:cs="Times New Roman"/>
    </w:rPr>
  </w:style>
  <w:style w:type="character" w:customStyle="1" w:styleId="af">
    <w:name w:val="註解文字 字元"/>
    <w:basedOn w:val="a0"/>
    <w:link w:val="ae"/>
    <w:uiPriority w:val="99"/>
    <w:semiHidden/>
    <w:rsid w:val="005F0174"/>
    <w:rPr>
      <w:rFonts w:ascii="Calibri" w:eastAsia="新細明體" w:hAnsi="Calibri" w:cs="Times New Roman"/>
    </w:rPr>
  </w:style>
  <w:style w:type="paragraph" w:styleId="af0">
    <w:name w:val="annotation subject"/>
    <w:basedOn w:val="ae"/>
    <w:next w:val="ae"/>
    <w:link w:val="af1"/>
    <w:uiPriority w:val="99"/>
    <w:semiHidden/>
    <w:unhideWhenUsed/>
    <w:rsid w:val="005F0174"/>
    <w:rPr>
      <w:b/>
      <w:bCs/>
    </w:rPr>
  </w:style>
  <w:style w:type="character" w:customStyle="1" w:styleId="af1">
    <w:name w:val="註解主旨 字元"/>
    <w:basedOn w:val="af"/>
    <w:link w:val="af0"/>
    <w:uiPriority w:val="99"/>
    <w:semiHidden/>
    <w:rsid w:val="005F0174"/>
    <w:rPr>
      <w:rFonts w:ascii="Calibri" w:eastAsia="新細明體" w:hAnsi="Calibri" w:cs="Times New Roman"/>
      <w:b/>
      <w:bCs/>
    </w:rPr>
  </w:style>
  <w:style w:type="paragraph" w:styleId="Web">
    <w:name w:val="Normal (Web)"/>
    <w:basedOn w:val="a"/>
    <w:uiPriority w:val="99"/>
    <w:semiHidden/>
    <w:unhideWhenUsed/>
    <w:rsid w:val="005F0174"/>
    <w:pPr>
      <w:widowControl/>
      <w:spacing w:before="100" w:beforeAutospacing="1" w:after="100" w:afterAutospacing="1"/>
    </w:pPr>
    <w:rPr>
      <w:rFonts w:ascii="新細明體" w:eastAsia="新細明體" w:hAnsi="新細明體" w:cs="新細明體"/>
      <w:kern w:val="0"/>
      <w:szCs w:val="24"/>
    </w:rPr>
  </w:style>
  <w:style w:type="character" w:customStyle="1" w:styleId="a4">
    <w:name w:val="清單段落 字元"/>
    <w:link w:val="a3"/>
    <w:uiPriority w:val="34"/>
    <w:rsid w:val="005F0174"/>
  </w:style>
  <w:style w:type="paragraph" w:customStyle="1" w:styleId="11">
    <w:name w:val="內文1"/>
    <w:rsid w:val="005F0174"/>
    <w:rPr>
      <w:rFonts w:ascii="Helvetica" w:eastAsia="ヒラギノ角ゴ Pro W3" w:hAnsi="Helvetica" w:cs="Times New Roman"/>
      <w:color w:val="000000"/>
      <w:kern w:val="0"/>
      <w:szCs w:val="20"/>
    </w:rPr>
  </w:style>
  <w:style w:type="character" w:customStyle="1" w:styleId="mfont-txtcont1">
    <w:name w:val="mfont-txtcont1"/>
    <w:basedOn w:val="a0"/>
    <w:rsid w:val="005F0174"/>
    <w:rPr>
      <w:rFonts w:ascii="微軟正黑體" w:eastAsia="微軟正黑體" w:hAnsi="微軟正黑體" w:hint="eastAsia"/>
      <w:color w:val="333333"/>
      <w:sz w:val="24"/>
      <w:szCs w:val="24"/>
    </w:rPr>
  </w:style>
  <w:style w:type="paragraph" w:styleId="af2">
    <w:name w:val="No Spacing"/>
    <w:uiPriority w:val="1"/>
    <w:qFormat/>
    <w:rsid w:val="005F0174"/>
    <w:pPr>
      <w:widowControl w:val="0"/>
    </w:pPr>
    <w:rPr>
      <w:rFonts w:ascii="Calibri" w:eastAsia="新細明體" w:hAnsi="Calibri" w:cs="Times New Roman"/>
    </w:rPr>
  </w:style>
  <w:style w:type="paragraph" w:styleId="af3">
    <w:name w:val="Title"/>
    <w:basedOn w:val="a"/>
    <w:next w:val="a"/>
    <w:link w:val="af4"/>
    <w:uiPriority w:val="10"/>
    <w:qFormat/>
    <w:rsid w:val="005F0174"/>
    <w:pPr>
      <w:spacing w:before="240" w:after="60"/>
      <w:jc w:val="center"/>
      <w:outlineLvl w:val="0"/>
    </w:pPr>
    <w:rPr>
      <w:rFonts w:asciiTheme="majorHAnsi" w:eastAsia="新細明體" w:hAnsiTheme="majorHAnsi" w:cstheme="majorBidi"/>
      <w:b/>
      <w:bCs/>
      <w:sz w:val="32"/>
      <w:szCs w:val="32"/>
    </w:rPr>
  </w:style>
  <w:style w:type="character" w:customStyle="1" w:styleId="af4">
    <w:name w:val="標題 字元"/>
    <w:basedOn w:val="a0"/>
    <w:link w:val="af3"/>
    <w:uiPriority w:val="10"/>
    <w:rsid w:val="005F0174"/>
    <w:rPr>
      <w:rFonts w:asciiTheme="majorHAnsi" w:eastAsia="新細明體" w:hAnsiTheme="majorHAnsi" w:cstheme="majorBidi"/>
      <w:b/>
      <w:bCs/>
      <w:sz w:val="32"/>
      <w:szCs w:val="32"/>
    </w:rPr>
  </w:style>
  <w:style w:type="character" w:styleId="af5">
    <w:name w:val="Emphasis"/>
    <w:basedOn w:val="a0"/>
    <w:uiPriority w:val="20"/>
    <w:qFormat/>
    <w:rsid w:val="005F0174"/>
    <w:rPr>
      <w:i/>
      <w:iCs/>
    </w:rPr>
  </w:style>
  <w:style w:type="character" w:styleId="af6">
    <w:name w:val="Strong"/>
    <w:qFormat/>
    <w:rsid w:val="005F0174"/>
    <w:rPr>
      <w:b/>
      <w:bCs/>
    </w:rPr>
  </w:style>
  <w:style w:type="paragraph" w:customStyle="1" w:styleId="Standard">
    <w:name w:val="Standard"/>
    <w:rsid w:val="005F0174"/>
    <w:pPr>
      <w:widowControl w:val="0"/>
      <w:suppressAutoHyphens/>
      <w:autoSpaceDN w:val="0"/>
      <w:textAlignment w:val="baseline"/>
    </w:pPr>
    <w:rPr>
      <w:rFonts w:ascii="Times New Roman" w:eastAsia="新細明體, PMingLiU" w:hAnsi="Times New Roman" w:cs="Times New Roman"/>
      <w:kern w:val="3"/>
      <w:szCs w:val="24"/>
    </w:rPr>
  </w:style>
  <w:style w:type="character" w:customStyle="1" w:styleId="12">
    <w:name w:val="未解析的提及1"/>
    <w:basedOn w:val="a0"/>
    <w:uiPriority w:val="99"/>
    <w:semiHidden/>
    <w:unhideWhenUsed/>
    <w:rsid w:val="00B4492F"/>
    <w:rPr>
      <w:color w:val="605E5C"/>
      <w:shd w:val="clear" w:color="auto" w:fill="E1DFDD"/>
    </w:rPr>
  </w:style>
  <w:style w:type="paragraph" w:styleId="af7">
    <w:name w:val="TOC Heading"/>
    <w:basedOn w:val="1"/>
    <w:next w:val="a"/>
    <w:uiPriority w:val="39"/>
    <w:unhideWhenUsed/>
    <w:qFormat/>
    <w:rsid w:val="009B77F8"/>
    <w:pPr>
      <w:keepLines/>
      <w:widowControl/>
      <w:spacing w:before="240" w:after="0" w:line="259" w:lineRule="auto"/>
      <w:outlineLvl w:val="9"/>
    </w:pPr>
    <w:rPr>
      <w:b w:val="0"/>
      <w:bCs w:val="0"/>
      <w:color w:val="2E74B5" w:themeColor="accent1" w:themeShade="BF"/>
      <w:kern w:val="0"/>
      <w:sz w:val="32"/>
      <w:szCs w:val="32"/>
    </w:rPr>
  </w:style>
  <w:style w:type="paragraph" w:styleId="13">
    <w:name w:val="toc 1"/>
    <w:basedOn w:val="a"/>
    <w:next w:val="a"/>
    <w:autoRedefine/>
    <w:uiPriority w:val="39"/>
    <w:unhideWhenUsed/>
    <w:rsid w:val="009B77F8"/>
    <w:pPr>
      <w:tabs>
        <w:tab w:val="right" w:leader="dot" w:pos="8296"/>
      </w:tabs>
    </w:pPr>
  </w:style>
  <w:style w:type="paragraph" w:styleId="21">
    <w:name w:val="toc 2"/>
    <w:basedOn w:val="a"/>
    <w:next w:val="a"/>
    <w:autoRedefine/>
    <w:uiPriority w:val="39"/>
    <w:unhideWhenUsed/>
    <w:rsid w:val="009B77F8"/>
    <w:pPr>
      <w:widowControl/>
      <w:spacing w:after="100" w:line="259" w:lineRule="auto"/>
      <w:ind w:left="220"/>
    </w:pPr>
    <w:rPr>
      <w:rFonts w:cs="Times New Roman"/>
      <w:kern w:val="0"/>
      <w:sz w:val="22"/>
    </w:rPr>
  </w:style>
  <w:style w:type="paragraph" w:styleId="32">
    <w:name w:val="toc 3"/>
    <w:basedOn w:val="a"/>
    <w:next w:val="a"/>
    <w:autoRedefine/>
    <w:uiPriority w:val="39"/>
    <w:unhideWhenUsed/>
    <w:rsid w:val="009B77F8"/>
    <w:pPr>
      <w:widowControl/>
      <w:spacing w:after="100" w:line="259" w:lineRule="auto"/>
      <w:ind w:left="440"/>
    </w:pPr>
    <w:rPr>
      <w:rFonts w:cs="Times New Roman"/>
      <w:kern w:val="0"/>
      <w:sz w:val="22"/>
    </w:rPr>
  </w:style>
  <w:style w:type="paragraph" w:styleId="af8">
    <w:name w:val="caption"/>
    <w:basedOn w:val="a"/>
    <w:next w:val="a"/>
    <w:uiPriority w:val="35"/>
    <w:semiHidden/>
    <w:unhideWhenUsed/>
    <w:qFormat/>
    <w:rsid w:val="00650684"/>
    <w:rPr>
      <w:sz w:val="20"/>
      <w:szCs w:val="20"/>
    </w:rPr>
  </w:style>
  <w:style w:type="paragraph" w:styleId="af9">
    <w:name w:val="footnote text"/>
    <w:basedOn w:val="a"/>
    <w:link w:val="afa"/>
    <w:uiPriority w:val="99"/>
    <w:semiHidden/>
    <w:unhideWhenUsed/>
    <w:rsid w:val="00941046"/>
    <w:pPr>
      <w:snapToGrid w:val="0"/>
    </w:pPr>
    <w:rPr>
      <w:sz w:val="20"/>
      <w:szCs w:val="20"/>
    </w:rPr>
  </w:style>
  <w:style w:type="character" w:customStyle="1" w:styleId="afa">
    <w:name w:val="註腳文字 字元"/>
    <w:basedOn w:val="a0"/>
    <w:link w:val="af9"/>
    <w:uiPriority w:val="99"/>
    <w:semiHidden/>
    <w:rsid w:val="00941046"/>
    <w:rPr>
      <w:sz w:val="20"/>
      <w:szCs w:val="20"/>
    </w:rPr>
  </w:style>
  <w:style w:type="character" w:styleId="afb">
    <w:name w:val="footnote reference"/>
    <w:basedOn w:val="a0"/>
    <w:uiPriority w:val="99"/>
    <w:semiHidden/>
    <w:unhideWhenUsed/>
    <w:rsid w:val="00941046"/>
    <w:rPr>
      <w:vertAlign w:val="superscript"/>
    </w:rPr>
  </w:style>
  <w:style w:type="character" w:styleId="afc">
    <w:name w:val="FollowedHyperlink"/>
    <w:basedOn w:val="a0"/>
    <w:uiPriority w:val="99"/>
    <w:semiHidden/>
    <w:unhideWhenUsed/>
    <w:rsid w:val="001955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7391">
      <w:bodyDiv w:val="1"/>
      <w:marLeft w:val="0"/>
      <w:marRight w:val="0"/>
      <w:marTop w:val="0"/>
      <w:marBottom w:val="0"/>
      <w:divBdr>
        <w:top w:val="none" w:sz="0" w:space="0" w:color="auto"/>
        <w:left w:val="none" w:sz="0" w:space="0" w:color="auto"/>
        <w:bottom w:val="none" w:sz="0" w:space="0" w:color="auto"/>
        <w:right w:val="none" w:sz="0" w:space="0" w:color="auto"/>
      </w:divBdr>
      <w:divsChild>
        <w:div w:id="303781772">
          <w:marLeft w:val="0"/>
          <w:marRight w:val="0"/>
          <w:marTop w:val="0"/>
          <w:marBottom w:val="0"/>
          <w:divBdr>
            <w:top w:val="none" w:sz="0" w:space="0" w:color="auto"/>
            <w:left w:val="none" w:sz="0" w:space="0" w:color="auto"/>
            <w:bottom w:val="none" w:sz="0" w:space="0" w:color="auto"/>
            <w:right w:val="none" w:sz="0" w:space="0" w:color="auto"/>
          </w:divBdr>
        </w:div>
        <w:div w:id="893200367">
          <w:marLeft w:val="0"/>
          <w:marRight w:val="0"/>
          <w:marTop w:val="0"/>
          <w:marBottom w:val="0"/>
          <w:divBdr>
            <w:top w:val="none" w:sz="0" w:space="0" w:color="auto"/>
            <w:left w:val="none" w:sz="0" w:space="0" w:color="auto"/>
            <w:bottom w:val="none" w:sz="0" w:space="0" w:color="auto"/>
            <w:right w:val="none" w:sz="0" w:space="0" w:color="auto"/>
          </w:divBdr>
        </w:div>
      </w:divsChild>
    </w:div>
    <w:div w:id="317616734">
      <w:bodyDiv w:val="1"/>
      <w:marLeft w:val="0"/>
      <w:marRight w:val="0"/>
      <w:marTop w:val="0"/>
      <w:marBottom w:val="0"/>
      <w:divBdr>
        <w:top w:val="none" w:sz="0" w:space="0" w:color="auto"/>
        <w:left w:val="none" w:sz="0" w:space="0" w:color="auto"/>
        <w:bottom w:val="none" w:sz="0" w:space="0" w:color="auto"/>
        <w:right w:val="none" w:sz="0" w:space="0" w:color="auto"/>
      </w:divBdr>
      <w:divsChild>
        <w:div w:id="440730324">
          <w:marLeft w:val="720"/>
          <w:marRight w:val="0"/>
          <w:marTop w:val="96"/>
          <w:marBottom w:val="120"/>
          <w:divBdr>
            <w:top w:val="none" w:sz="0" w:space="0" w:color="auto"/>
            <w:left w:val="none" w:sz="0" w:space="0" w:color="auto"/>
            <w:bottom w:val="none" w:sz="0" w:space="0" w:color="auto"/>
            <w:right w:val="none" w:sz="0" w:space="0" w:color="auto"/>
          </w:divBdr>
        </w:div>
      </w:divsChild>
    </w:div>
    <w:div w:id="1220434260">
      <w:bodyDiv w:val="1"/>
      <w:marLeft w:val="0"/>
      <w:marRight w:val="0"/>
      <w:marTop w:val="0"/>
      <w:marBottom w:val="0"/>
      <w:divBdr>
        <w:top w:val="none" w:sz="0" w:space="0" w:color="auto"/>
        <w:left w:val="none" w:sz="0" w:space="0" w:color="auto"/>
        <w:bottom w:val="none" w:sz="0" w:space="0" w:color="auto"/>
        <w:right w:val="none" w:sz="0" w:space="0" w:color="auto"/>
      </w:divBdr>
    </w:div>
    <w:div w:id="124414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B5192-FF64-44A7-A0AD-2FCFD7D47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131</Words>
  <Characters>753</Characters>
  <Application>Microsoft Office Word</Application>
  <DocSecurity>0</DocSecurity>
  <Lines>6</Lines>
  <Paragraphs>1</Paragraphs>
  <ScaleCrop>false</ScaleCrop>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2022-03-23T03:52:00Z</cp:lastPrinted>
  <dcterms:created xsi:type="dcterms:W3CDTF">2022-03-24T08:05:00Z</dcterms:created>
  <dcterms:modified xsi:type="dcterms:W3CDTF">2022-03-24T08:11:00Z</dcterms:modified>
</cp:coreProperties>
</file>